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718D" w14:textId="60380731" w:rsidR="007253E4" w:rsidRPr="00952AB2" w:rsidRDefault="005847BE" w:rsidP="00F74AE5">
      <w:pPr>
        <w:rPr>
          <w:b/>
          <w:bCs/>
        </w:rPr>
      </w:pPr>
      <w:r w:rsidRPr="00952AB2">
        <w:rPr>
          <w:b/>
          <w:bCs/>
        </w:rPr>
        <w:t>Instructions</w:t>
      </w:r>
    </w:p>
    <w:p w14:paraId="7C713941" w14:textId="77777777" w:rsidR="00952AB2" w:rsidRDefault="00952AB2" w:rsidP="00F74AE5"/>
    <w:p w14:paraId="17CC18FF" w14:textId="230E737D" w:rsidR="005847BE" w:rsidRPr="00952AB2" w:rsidRDefault="005847BE" w:rsidP="00F74AE5">
      <w:pPr>
        <w:rPr>
          <w:b/>
          <w:bCs/>
        </w:rPr>
      </w:pPr>
      <w:r w:rsidRPr="00952AB2">
        <w:rPr>
          <w:b/>
          <w:bCs/>
        </w:rPr>
        <w:t>Please delete this page prior to submission.</w:t>
      </w:r>
    </w:p>
    <w:p w14:paraId="253E7350" w14:textId="77777777" w:rsidR="00A577FA" w:rsidRDefault="00A577FA" w:rsidP="00F74AE5"/>
    <w:p w14:paraId="47057C13" w14:textId="0478B182" w:rsidR="005847BE" w:rsidRDefault="005847BE" w:rsidP="00F74AE5">
      <w:r>
        <w:t xml:space="preserve">Once the protocol is complete, please send a copy to </w:t>
      </w:r>
      <w:hyperlink r:id="rId7" w:history="1">
        <w:r w:rsidR="00EC743E" w:rsidRPr="006A4568">
          <w:rPr>
            <w:rStyle w:val="Hyperlink"/>
          </w:rPr>
          <w:t>darfi@liverpoolft.nhs.uk</w:t>
        </w:r>
      </w:hyperlink>
      <w:r w:rsidR="00EC743E">
        <w:t xml:space="preserve"> two weeks prior to the next DARFI committee meeting which can be found at: </w:t>
      </w:r>
      <w:hyperlink r:id="rId8" w:history="1">
        <w:r w:rsidR="00952AB2" w:rsidRPr="006A4568">
          <w:rPr>
            <w:rStyle w:val="Hyperlink"/>
          </w:rPr>
          <w:t>https://www.darfi.net/propose-a-study/</w:t>
        </w:r>
      </w:hyperlink>
      <w:r w:rsidR="00952AB2">
        <w:t xml:space="preserve"> </w:t>
      </w:r>
    </w:p>
    <w:p w14:paraId="253E1043" w14:textId="77777777" w:rsidR="00952AB2" w:rsidRDefault="00952AB2" w:rsidP="00F74AE5"/>
    <w:p w14:paraId="0A3C7FB4" w14:textId="19602564" w:rsidR="00952AB2" w:rsidRDefault="00952AB2" w:rsidP="00F50C9C">
      <w:r>
        <w:t xml:space="preserve">Please complete </w:t>
      </w:r>
      <w:r w:rsidR="00F50C9C">
        <w:t>all</w:t>
      </w:r>
      <w:r>
        <w:t xml:space="preserve"> the sections within the protocol below</w:t>
      </w:r>
      <w:r w:rsidR="00F50C9C">
        <w:t xml:space="preserve"> and </w:t>
      </w:r>
      <w:r w:rsidR="00F50C9C" w:rsidRPr="00F50C9C">
        <w:rPr>
          <w:b/>
          <w:bCs/>
        </w:rPr>
        <w:t>DO NOT</w:t>
      </w:r>
      <w:r>
        <w:t xml:space="preserve"> delete or amend any of the headings</w:t>
      </w:r>
      <w:r w:rsidR="00F50C9C">
        <w:t>.</w:t>
      </w:r>
    </w:p>
    <w:p w14:paraId="722AEC65" w14:textId="77777777" w:rsidR="00E405D4" w:rsidRDefault="00E405D4" w:rsidP="00F50C9C"/>
    <w:p w14:paraId="05E4D116" w14:textId="6A40369E" w:rsidR="00E405D4" w:rsidRDefault="00E405D4" w:rsidP="00F50C9C">
      <w:r>
        <w:t>Please amend the footer with your protocol version and date.</w:t>
      </w:r>
    </w:p>
    <w:p w14:paraId="4A3506AF" w14:textId="77777777" w:rsidR="000858B0" w:rsidRDefault="000858B0" w:rsidP="00F50C9C"/>
    <w:p w14:paraId="26E00050" w14:textId="2DB6144D" w:rsidR="000858B0" w:rsidRPr="002056FC" w:rsidRDefault="000858B0" w:rsidP="00F50C9C">
      <w:r>
        <w:t xml:space="preserve">Text in </w:t>
      </w:r>
      <w:r w:rsidRPr="002549F5">
        <w:rPr>
          <w:b/>
          <w:bCs/>
          <w:color w:val="3A7C22" w:themeColor="accent6" w:themeShade="BF"/>
        </w:rPr>
        <w:t>green</w:t>
      </w:r>
      <w:r w:rsidRPr="002549F5">
        <w:rPr>
          <w:color w:val="3A7C22" w:themeColor="accent6" w:themeShade="BF"/>
        </w:rPr>
        <w:t xml:space="preserve"> </w:t>
      </w:r>
      <w:r>
        <w:t>is a prompt for the sort of information we would like you to include.</w:t>
      </w:r>
    </w:p>
    <w:p w14:paraId="09EDD96B" w14:textId="30DE446D" w:rsidR="00B55717" w:rsidRDefault="00B55717">
      <w:r>
        <w:br w:type="page"/>
      </w:r>
    </w:p>
    <w:p w14:paraId="59F3D041" w14:textId="77777777" w:rsidR="00B55717" w:rsidRDefault="00B55717" w:rsidP="00B55717"/>
    <w:p w14:paraId="1175F6BA" w14:textId="77777777" w:rsidR="00B028EB" w:rsidRDefault="00B028EB" w:rsidP="008B66CA">
      <w:pPr>
        <w:jc w:val="center"/>
        <w:rPr>
          <w:rFonts w:cs="Arial"/>
          <w:b/>
          <w:bCs/>
          <w:sz w:val="72"/>
          <w:szCs w:val="72"/>
        </w:rPr>
      </w:pPr>
    </w:p>
    <w:p w14:paraId="0244C493" w14:textId="77777777" w:rsidR="00B028EB" w:rsidRDefault="00B028EB" w:rsidP="008B66CA">
      <w:pPr>
        <w:jc w:val="center"/>
        <w:rPr>
          <w:rFonts w:cs="Arial"/>
          <w:b/>
          <w:bCs/>
          <w:sz w:val="72"/>
          <w:szCs w:val="72"/>
        </w:rPr>
      </w:pPr>
    </w:p>
    <w:p w14:paraId="7DEB37DA" w14:textId="77777777" w:rsidR="00B028EB" w:rsidRDefault="00B028EB" w:rsidP="008B66CA">
      <w:pPr>
        <w:jc w:val="center"/>
        <w:rPr>
          <w:rFonts w:cs="Arial"/>
          <w:b/>
          <w:bCs/>
          <w:sz w:val="72"/>
          <w:szCs w:val="72"/>
        </w:rPr>
      </w:pPr>
    </w:p>
    <w:p w14:paraId="2EB34E72" w14:textId="43CA9A1C" w:rsidR="008B66CA" w:rsidRPr="008B66CA" w:rsidRDefault="008B66CA" w:rsidP="008B66CA">
      <w:pPr>
        <w:jc w:val="center"/>
        <w:rPr>
          <w:rFonts w:cs="Arial"/>
          <w:b/>
          <w:bCs/>
          <w:sz w:val="72"/>
          <w:szCs w:val="72"/>
        </w:rPr>
      </w:pPr>
      <w:r w:rsidRPr="008B66CA">
        <w:rPr>
          <w:rFonts w:cs="Arial"/>
          <w:b/>
          <w:bCs/>
          <w:sz w:val="72"/>
          <w:szCs w:val="72"/>
        </w:rPr>
        <w:t>A DARFI Study</w:t>
      </w:r>
    </w:p>
    <w:p w14:paraId="1F5C5380" w14:textId="0039EA5B" w:rsidR="008B66CA" w:rsidRPr="008B66CA" w:rsidRDefault="008B66CA" w:rsidP="008B66CA">
      <w:pPr>
        <w:jc w:val="center"/>
        <w:rPr>
          <w:rFonts w:cs="Arial"/>
          <w:b/>
          <w:bCs/>
          <w:sz w:val="72"/>
          <w:szCs w:val="72"/>
        </w:rPr>
      </w:pPr>
      <w:r>
        <w:rPr>
          <w:rFonts w:cs="Arial"/>
          <w:b/>
          <w:bCs/>
          <w:sz w:val="72"/>
          <w:szCs w:val="72"/>
        </w:rPr>
        <w:t>I</w:t>
      </w:r>
      <w:r w:rsidRPr="008B66CA">
        <w:rPr>
          <w:rFonts w:cs="Arial"/>
          <w:b/>
          <w:bCs/>
          <w:sz w:val="72"/>
          <w:szCs w:val="72"/>
        </w:rPr>
        <w:t>nto</w:t>
      </w:r>
    </w:p>
    <w:p w14:paraId="6255B265" w14:textId="2FD52795" w:rsidR="008B66CA" w:rsidRPr="008B66CA" w:rsidRDefault="008B66CA" w:rsidP="008B66CA">
      <w:pPr>
        <w:jc w:val="center"/>
        <w:rPr>
          <w:rFonts w:cs="Arial"/>
          <w:b/>
          <w:bCs/>
          <w:sz w:val="72"/>
          <w:szCs w:val="72"/>
        </w:rPr>
      </w:pPr>
      <w:r w:rsidRPr="008B66CA">
        <w:rPr>
          <w:rFonts w:cs="Arial"/>
          <w:b/>
          <w:bCs/>
          <w:sz w:val="72"/>
          <w:szCs w:val="72"/>
        </w:rPr>
        <w:t>X</w:t>
      </w:r>
    </w:p>
    <w:p w14:paraId="68C76321" w14:textId="77777777" w:rsidR="008B66CA" w:rsidRDefault="008B66CA">
      <w:pPr>
        <w:rPr>
          <w:rFonts w:cs="Arial"/>
        </w:rPr>
      </w:pPr>
    </w:p>
    <w:p w14:paraId="7DC4D840" w14:textId="77777777" w:rsidR="00B028EB" w:rsidRDefault="00B028EB">
      <w:pPr>
        <w:rPr>
          <w:rFonts w:cs="Arial"/>
        </w:rPr>
      </w:pPr>
    </w:p>
    <w:p w14:paraId="06EDF076" w14:textId="77777777" w:rsidR="00B028EB" w:rsidRDefault="00B028EB">
      <w:pPr>
        <w:rPr>
          <w:rFonts w:cs="Arial"/>
        </w:rPr>
      </w:pPr>
    </w:p>
    <w:p w14:paraId="236063C1" w14:textId="77777777" w:rsidR="00B028EB" w:rsidRDefault="00B028EB">
      <w:pPr>
        <w:rPr>
          <w:rFonts w:cs="Arial"/>
        </w:rPr>
      </w:pPr>
    </w:p>
    <w:p w14:paraId="2FE62647" w14:textId="77777777" w:rsidR="00DD1CC7" w:rsidRDefault="00DD1CC7">
      <w:pPr>
        <w:rPr>
          <w:rFonts w:cs="Arial"/>
        </w:rPr>
      </w:pPr>
    </w:p>
    <w:p w14:paraId="4C1A98C2" w14:textId="77777777" w:rsidR="00DD1CC7" w:rsidRDefault="00DD1CC7">
      <w:pPr>
        <w:rPr>
          <w:rFonts w:cs="Arial"/>
        </w:rPr>
      </w:pPr>
    </w:p>
    <w:p w14:paraId="4F946406" w14:textId="77777777" w:rsidR="00DD1CC7" w:rsidRDefault="00DD1CC7">
      <w:pPr>
        <w:rPr>
          <w:rFonts w:cs="Arial"/>
        </w:rPr>
      </w:pPr>
    </w:p>
    <w:p w14:paraId="7624D38E" w14:textId="77777777" w:rsidR="00B028EB" w:rsidRDefault="00B028EB">
      <w:pPr>
        <w:rPr>
          <w:rFonts w:cs="Arial"/>
        </w:rPr>
      </w:pPr>
    </w:p>
    <w:p w14:paraId="6C6C520B" w14:textId="77777777" w:rsidR="00B028EB" w:rsidRDefault="00B028EB">
      <w:pPr>
        <w:rPr>
          <w:rFonts w:cs="Arial"/>
        </w:rPr>
      </w:pPr>
    </w:p>
    <w:p w14:paraId="5F5717AD" w14:textId="77777777" w:rsidR="00B028EB" w:rsidRDefault="00B028EB">
      <w:pPr>
        <w:rPr>
          <w:rFonts w:cs="Arial"/>
        </w:rPr>
      </w:pPr>
    </w:p>
    <w:p w14:paraId="0B2B0109" w14:textId="28376964" w:rsidR="00B028EB" w:rsidRDefault="008B66CA">
      <w:pPr>
        <w:rPr>
          <w:rFonts w:cs="Arial"/>
        </w:rPr>
      </w:pPr>
      <w:r w:rsidRPr="008B66CA">
        <w:rPr>
          <w:rFonts w:cs="Arial"/>
          <w:b/>
          <w:bCs/>
        </w:rPr>
        <w:t>Study lead:</w:t>
      </w:r>
      <w:r>
        <w:rPr>
          <w:rFonts w:cs="Arial"/>
        </w:rPr>
        <w:t xml:space="preserve"> </w:t>
      </w:r>
      <w:r w:rsidR="00E405D4">
        <w:rPr>
          <w:rFonts w:cs="Arial"/>
          <w:b/>
          <w:bCs/>
          <w:color w:val="3A7C22" w:themeColor="accent6" w:themeShade="BF"/>
        </w:rPr>
        <w:t>Lead PI Name</w:t>
      </w:r>
    </w:p>
    <w:p w14:paraId="26078F06" w14:textId="77777777" w:rsidR="00B028EB" w:rsidRDefault="00B028EB">
      <w:pPr>
        <w:rPr>
          <w:rFonts w:cs="Arial"/>
        </w:rPr>
      </w:pPr>
      <w:r w:rsidRPr="00B028EB">
        <w:rPr>
          <w:rFonts w:cs="Arial"/>
          <w:b/>
          <w:bCs/>
        </w:rPr>
        <w:t>Protocol Version:</w:t>
      </w:r>
      <w:r>
        <w:rPr>
          <w:rFonts w:cs="Arial"/>
        </w:rPr>
        <w:t xml:space="preserve"> 1.0.0</w:t>
      </w:r>
    </w:p>
    <w:p w14:paraId="43715605" w14:textId="0AA0F273" w:rsidR="00F74AE5" w:rsidRPr="00B028EB" w:rsidRDefault="00B028EB">
      <w:pPr>
        <w:rPr>
          <w:rFonts w:eastAsiaTheme="majorEastAsia" w:cs="Arial"/>
          <w:b/>
          <w:bCs/>
          <w:sz w:val="32"/>
          <w:szCs w:val="40"/>
        </w:rPr>
      </w:pPr>
      <w:r w:rsidRPr="00B028EB">
        <w:rPr>
          <w:rFonts w:cs="Arial"/>
          <w:b/>
          <w:bCs/>
        </w:rPr>
        <w:t xml:space="preserve">Protocol Date: </w:t>
      </w:r>
      <w:r w:rsidR="003C2586" w:rsidRPr="00E405D4">
        <w:rPr>
          <w:rFonts w:cs="Arial"/>
          <w:b/>
          <w:bCs/>
          <w:color w:val="3A7C22" w:themeColor="accent6" w:themeShade="BF"/>
        </w:rPr>
        <w:t>xx/xx/20xx</w:t>
      </w:r>
      <w:r w:rsidR="00F74AE5" w:rsidRPr="00B028EB">
        <w:rPr>
          <w:rFonts w:cs="Arial"/>
          <w:b/>
          <w:bCs/>
        </w:rPr>
        <w:br w:type="page"/>
      </w:r>
    </w:p>
    <w:p w14:paraId="78525590" w14:textId="5E06BC44" w:rsidR="007253E4" w:rsidRDefault="007253E4" w:rsidP="002056FC">
      <w:pPr>
        <w:pStyle w:val="Heading1"/>
        <w:rPr>
          <w:rFonts w:cs="Arial"/>
        </w:rPr>
      </w:pPr>
      <w:bookmarkStart w:id="0" w:name="_Toc170206141"/>
      <w:r w:rsidRPr="002056FC">
        <w:rPr>
          <w:rFonts w:cs="Arial"/>
        </w:rPr>
        <w:lastRenderedPageBreak/>
        <w:t>Table of Contents</w:t>
      </w:r>
      <w:bookmarkEnd w:id="0"/>
    </w:p>
    <w:p w14:paraId="59E78CBA" w14:textId="77777777" w:rsidR="00BC3F22" w:rsidRPr="00BC3F22" w:rsidRDefault="00BC3F22" w:rsidP="00BC3F22"/>
    <w:p w14:paraId="705E3B91" w14:textId="2B634232" w:rsidR="00E405D4" w:rsidRDefault="00BC3F22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"1-3" \h \z \u </w:instrText>
      </w:r>
      <w:r>
        <w:rPr>
          <w:rFonts w:cs="Arial"/>
          <w:szCs w:val="24"/>
        </w:rPr>
        <w:fldChar w:fldCharType="separate"/>
      </w:r>
      <w:hyperlink w:anchor="_Toc170206141" w:history="1">
        <w:r w:rsidR="00E405D4" w:rsidRPr="004D3028">
          <w:rPr>
            <w:rStyle w:val="Hyperlink"/>
            <w:rFonts w:cs="Arial"/>
            <w:noProof/>
          </w:rPr>
          <w:t>Table of Contents</w:t>
        </w:r>
        <w:r w:rsidR="00E405D4">
          <w:rPr>
            <w:noProof/>
            <w:webHidden/>
          </w:rPr>
          <w:tab/>
        </w:r>
        <w:r w:rsidR="00E405D4">
          <w:rPr>
            <w:noProof/>
            <w:webHidden/>
          </w:rPr>
          <w:fldChar w:fldCharType="begin"/>
        </w:r>
        <w:r w:rsidR="00E405D4">
          <w:rPr>
            <w:noProof/>
            <w:webHidden/>
          </w:rPr>
          <w:instrText xml:space="preserve"> PAGEREF _Toc170206141 \h </w:instrText>
        </w:r>
        <w:r w:rsidR="00E405D4">
          <w:rPr>
            <w:noProof/>
            <w:webHidden/>
          </w:rPr>
        </w:r>
        <w:r w:rsidR="00E405D4">
          <w:rPr>
            <w:noProof/>
            <w:webHidden/>
          </w:rPr>
          <w:fldChar w:fldCharType="separate"/>
        </w:r>
        <w:r w:rsidR="00E405D4">
          <w:rPr>
            <w:noProof/>
            <w:webHidden/>
          </w:rPr>
          <w:t>3</w:t>
        </w:r>
        <w:r w:rsidR="00E405D4">
          <w:rPr>
            <w:noProof/>
            <w:webHidden/>
          </w:rPr>
          <w:fldChar w:fldCharType="end"/>
        </w:r>
      </w:hyperlink>
    </w:p>
    <w:p w14:paraId="6A2016FE" w14:textId="0A7D372C" w:rsidR="00E405D4" w:rsidRDefault="00E405D4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2" w:history="1">
        <w:r w:rsidRPr="004D3028">
          <w:rPr>
            <w:rStyle w:val="Hyperlink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C1F0F13" w14:textId="6980250F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3" w:history="1">
        <w:r w:rsidRPr="004D3028">
          <w:rPr>
            <w:rStyle w:val="Hyperlink"/>
            <w:noProof/>
          </w:rPr>
          <w:t>Study Management Group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E922EF4" w14:textId="05A0A138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4" w:history="1">
        <w:r w:rsidRPr="004D3028">
          <w:rPr>
            <w:rStyle w:val="Hyperlink"/>
            <w:noProof/>
          </w:rPr>
          <w:t>Scientific Advisory Group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204BF0" w14:textId="3B324720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5" w:history="1">
        <w:r w:rsidRPr="004D3028">
          <w:rPr>
            <w:rStyle w:val="Hyperlink"/>
            <w:noProof/>
          </w:rPr>
          <w:t>Study Delivery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0E156B" w14:textId="1DF50C94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6" w:history="1">
        <w:r w:rsidRPr="004D3028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258A4E7" w14:textId="26ACFFD6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7" w:history="1">
        <w:r w:rsidRPr="004D3028">
          <w:rPr>
            <w:rStyle w:val="Hyperlink"/>
            <w:noProof/>
          </w:rPr>
          <w:t>About DARFI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BB15A6" w14:textId="36E65836" w:rsidR="00E405D4" w:rsidRDefault="00E405D4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8" w:history="1">
        <w:r w:rsidRPr="004D3028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3A5228" w14:textId="0678AA7C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49" w:history="1">
        <w:r w:rsidRPr="004D3028">
          <w:rPr>
            <w:rStyle w:val="Hyperlink"/>
            <w:rFonts w:cs="Arial"/>
            <w:noProof/>
          </w:rPr>
          <w:t>Study 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6E7BA1" w14:textId="26105FCC" w:rsidR="00E405D4" w:rsidRDefault="00E405D4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0" w:history="1">
        <w:r w:rsidRPr="004D3028">
          <w:rPr>
            <w:rStyle w:val="Hyperlink"/>
            <w:rFonts w:cs="Arial"/>
            <w:noProof/>
          </w:rPr>
          <w:t>Methods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89CB0B" w14:textId="65160C1E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1" w:history="1">
        <w:r w:rsidRPr="004D3028">
          <w:rPr>
            <w:rStyle w:val="Hyperlink"/>
            <w:noProof/>
          </w:rPr>
          <w:t>Study Design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3F52FD" w14:textId="1C6B3294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2" w:history="1">
        <w:r w:rsidRPr="004D3028">
          <w:rPr>
            <w:rStyle w:val="Hyperlink"/>
            <w:noProof/>
          </w:rPr>
          <w:t>Setting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5FA6A0" w14:textId="71D27EFD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3" w:history="1">
        <w:r w:rsidRPr="004D3028">
          <w:rPr>
            <w:rStyle w:val="Hyperlink"/>
            <w:noProof/>
          </w:rPr>
          <w:t>Project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F88257D" w14:textId="27B2D9C7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4" w:history="1">
        <w:r w:rsidRPr="004D3028">
          <w:rPr>
            <w:rStyle w:val="Hyperlink"/>
            <w:noProof/>
          </w:rPr>
          <w:t>Patient Eligibility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512EC54" w14:textId="08288F3B" w:rsidR="00E405D4" w:rsidRDefault="00E405D4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kern w:val="2"/>
          <w:szCs w:val="24"/>
          <w:lang w:val="en-GB" w:eastAsia="en-GB"/>
          <w14:ligatures w14:val="standardContextual"/>
        </w:rPr>
      </w:pPr>
      <w:hyperlink w:anchor="_Toc170206155" w:history="1">
        <w:r w:rsidRPr="004D3028">
          <w:rPr>
            <w:rStyle w:val="Hyperlink"/>
            <w:rFonts w:eastAsiaTheme="majorEastAsia" w:cstheme="majorBidi"/>
            <w:b/>
            <w:noProof/>
          </w:rPr>
          <w:t>Inclusion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0103AC" w14:textId="250A51EF" w:rsidR="00E405D4" w:rsidRDefault="00E405D4">
      <w:pPr>
        <w:pStyle w:val="TOC3"/>
        <w:tabs>
          <w:tab w:val="right" w:leader="dot" w:pos="9016"/>
        </w:tabs>
        <w:rPr>
          <w:rFonts w:asciiTheme="minorHAnsi" w:hAnsiTheme="minorHAnsi" w:cstheme="minorBidi"/>
          <w:noProof/>
          <w:kern w:val="2"/>
          <w:szCs w:val="24"/>
          <w:lang w:val="en-GB" w:eastAsia="en-GB"/>
          <w14:ligatures w14:val="standardContextual"/>
        </w:rPr>
      </w:pPr>
      <w:hyperlink w:anchor="_Toc170206156" w:history="1">
        <w:r w:rsidRPr="004D3028">
          <w:rPr>
            <w:rStyle w:val="Hyperlink"/>
            <w:rFonts w:eastAsiaTheme="majorEastAsia" w:cstheme="majorBidi"/>
            <w:b/>
            <w:noProof/>
          </w:rPr>
          <w:t>Exclusion 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BF696F4" w14:textId="57548AED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7" w:history="1">
        <w:r w:rsidRPr="004D3028">
          <w:rPr>
            <w:rStyle w:val="Hyperlink"/>
            <w:noProof/>
          </w:rPr>
          <w:t>Patient Identification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09F4B1" w14:textId="18BD6129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8" w:history="1">
        <w:r w:rsidRPr="004D3028">
          <w:rPr>
            <w:rStyle w:val="Hyperlink"/>
            <w:noProof/>
          </w:rPr>
          <w:t>Data Points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EFD1346" w14:textId="195F4EA7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59" w:history="1">
        <w:r w:rsidRPr="004D3028">
          <w:rPr>
            <w:rStyle w:val="Hyperlink"/>
            <w:noProof/>
          </w:rPr>
          <w:t>Follow 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DD9509F" w14:textId="086349E5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0" w:history="1">
        <w:r w:rsidRPr="004D3028">
          <w:rPr>
            <w:rStyle w:val="Hyperlink"/>
            <w:noProof/>
          </w:rPr>
          <w:t>End of Study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4F6EF0E" w14:textId="55F7A7CE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1" w:history="1">
        <w:r w:rsidRPr="004D3028">
          <w:rPr>
            <w:rStyle w:val="Hyperlink"/>
            <w:noProof/>
          </w:rPr>
          <w:t>Data Collection and Storage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03DB956" w14:textId="502F0B05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2" w:history="1">
        <w:r w:rsidRPr="004D3028">
          <w:rPr>
            <w:rStyle w:val="Hyperlink"/>
            <w:noProof/>
          </w:rPr>
          <w:t>Statistical Analysis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AFBFC7F" w14:textId="27AFDF4D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3" w:history="1">
        <w:r w:rsidRPr="004D3028">
          <w:rPr>
            <w:rStyle w:val="Hyperlink"/>
            <w:noProof/>
          </w:rPr>
          <w:t>Local Governance and Ethical Approval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0126F52" w14:textId="747419B6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4" w:history="1">
        <w:r w:rsidRPr="004D3028">
          <w:rPr>
            <w:rStyle w:val="Hyperlink"/>
            <w:noProof/>
          </w:rPr>
          <w:t>Quality Assurance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E459F2B" w14:textId="698A109D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5" w:history="1">
        <w:r w:rsidRPr="004D3028">
          <w:rPr>
            <w:rStyle w:val="Hyperlink"/>
            <w:noProof/>
          </w:rPr>
          <w:t>Authorship and Mini-teams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F7EA32" w14:textId="5DB09038" w:rsidR="00E405D4" w:rsidRDefault="00E405D4">
      <w:pPr>
        <w:pStyle w:val="TOC2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6" w:history="1">
        <w:r w:rsidRPr="004D3028">
          <w:rPr>
            <w:rStyle w:val="Hyperlink"/>
            <w:noProof/>
          </w:rPr>
          <w:t>Patient and Public Involvement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E05523" w14:textId="48121715" w:rsidR="00E405D4" w:rsidRDefault="00E405D4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7" w:history="1">
        <w:r w:rsidRPr="004D3028">
          <w:rPr>
            <w:rStyle w:val="Hyperlink"/>
            <w:noProof/>
          </w:rPr>
          <w:t>Expected 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D2ED271" w14:textId="1DC085AF" w:rsidR="00E405D4" w:rsidRDefault="00E405D4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8" w:history="1">
        <w:r w:rsidRPr="004D3028">
          <w:rPr>
            <w:rStyle w:val="Hyperlink"/>
            <w:noProof/>
          </w:rPr>
          <w:t>Acknowledgements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4C11C3" w14:textId="5ACB6AF4" w:rsidR="00E405D4" w:rsidRDefault="00E405D4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szCs w:val="24"/>
          <w:lang w:eastAsia="en-GB"/>
        </w:rPr>
      </w:pPr>
      <w:hyperlink w:anchor="_Toc170206169" w:history="1">
        <w:r w:rsidRPr="004D3028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_Toc170206169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B2E5866" w14:textId="19526871" w:rsidR="00844511" w:rsidRDefault="00BC3F22">
      <w:pPr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844511">
        <w:rPr>
          <w:rFonts w:cs="Arial"/>
          <w:szCs w:val="24"/>
        </w:rPr>
        <w:br w:type="page"/>
      </w:r>
    </w:p>
    <w:p w14:paraId="4FF3FE80" w14:textId="36FB5EC1" w:rsidR="00B624B3" w:rsidRDefault="00B624B3" w:rsidP="00B624B3">
      <w:pPr>
        <w:pStyle w:val="Heading1"/>
      </w:pPr>
      <w:bookmarkStart w:id="1" w:name="_Toc170206142"/>
      <w:r>
        <w:lastRenderedPageBreak/>
        <w:t>Background</w:t>
      </w:r>
      <w:bookmarkEnd w:id="1"/>
    </w:p>
    <w:p w14:paraId="0E05A553" w14:textId="77777777" w:rsidR="00B624B3" w:rsidRDefault="00B624B3" w:rsidP="007253E4">
      <w:pPr>
        <w:rPr>
          <w:rFonts w:cs="Arial"/>
          <w:szCs w:val="24"/>
        </w:rPr>
      </w:pPr>
    </w:p>
    <w:p w14:paraId="43702D53" w14:textId="646EE9A1" w:rsidR="007253E4" w:rsidRDefault="007253E4" w:rsidP="00B624B3">
      <w:pPr>
        <w:pStyle w:val="Heading2"/>
      </w:pPr>
      <w:bookmarkStart w:id="2" w:name="_Toc170206143"/>
      <w:r w:rsidRPr="002056FC">
        <w:t>Study Management Group</w:t>
      </w:r>
      <w:bookmarkEnd w:id="2"/>
    </w:p>
    <w:p w14:paraId="788CC114" w14:textId="108CEF92" w:rsidR="00B624B3" w:rsidRPr="00B84965" w:rsidRDefault="00D071F2" w:rsidP="00B624B3">
      <w:pPr>
        <w:rPr>
          <w:b/>
          <w:bCs/>
          <w:color w:val="3A7C22" w:themeColor="accent6" w:themeShade="BF"/>
        </w:rPr>
      </w:pPr>
      <w:r w:rsidRPr="00B84965">
        <w:rPr>
          <w:b/>
          <w:bCs/>
          <w:color w:val="3A7C22" w:themeColor="accent6" w:themeShade="BF"/>
        </w:rPr>
        <w:t>Personnel involved in the management of the proposed study</w:t>
      </w:r>
      <w:r w:rsidR="00B14ECE" w:rsidRPr="00B84965">
        <w:rPr>
          <w:b/>
          <w:bCs/>
          <w:color w:val="3A7C22" w:themeColor="accent6" w:themeShade="BF"/>
        </w:rPr>
        <w:t>.</w:t>
      </w:r>
    </w:p>
    <w:p w14:paraId="37720974" w14:textId="77777777" w:rsidR="00BA2FDE" w:rsidRDefault="00BA2FDE" w:rsidP="006E78E6">
      <w:pPr>
        <w:rPr>
          <w:color w:val="000000" w:themeColor="text1"/>
        </w:rPr>
      </w:pPr>
    </w:p>
    <w:p w14:paraId="2293579D" w14:textId="0919A23F" w:rsidR="006E78E6" w:rsidRDefault="00224311" w:rsidP="006E78E6">
      <w:pPr>
        <w:rPr>
          <w:color w:val="000000" w:themeColor="text1"/>
        </w:rPr>
      </w:pPr>
      <w:r>
        <w:rPr>
          <w:color w:val="000000" w:themeColor="text1"/>
        </w:rPr>
        <w:t>Mr Thomas Rogers</w:t>
      </w:r>
    </w:p>
    <w:p w14:paraId="0F26BA29" w14:textId="77777777" w:rsidR="00224311" w:rsidRDefault="00224311" w:rsidP="006E78E6">
      <w:pPr>
        <w:rPr>
          <w:color w:val="000000" w:themeColor="text1"/>
        </w:rPr>
      </w:pPr>
    </w:p>
    <w:p w14:paraId="246723DA" w14:textId="46B79085" w:rsidR="006E78E6" w:rsidRDefault="00DE7FCA" w:rsidP="006E78E6">
      <w:pPr>
        <w:rPr>
          <w:color w:val="000000" w:themeColor="text1"/>
        </w:rPr>
      </w:pPr>
      <w:r w:rsidRPr="00DE7FCA">
        <w:rPr>
          <w:b/>
          <w:bCs/>
          <w:color w:val="3A7C22" w:themeColor="accent6" w:themeShade="BF"/>
        </w:rPr>
        <w:t>The PI Name</w:t>
      </w:r>
      <w:r w:rsidR="006E78E6">
        <w:rPr>
          <w:color w:val="000000" w:themeColor="text1"/>
        </w:rPr>
        <w:t xml:space="preserve"> will ensure that LUHFT’s local research governance committee is regularly updated with the study’s progress. </w:t>
      </w:r>
    </w:p>
    <w:p w14:paraId="23D71E97" w14:textId="77777777" w:rsidR="006E78E6" w:rsidRDefault="006E78E6" w:rsidP="006E78E6">
      <w:pPr>
        <w:rPr>
          <w:color w:val="000000" w:themeColor="text1"/>
        </w:rPr>
      </w:pPr>
    </w:p>
    <w:p w14:paraId="0EBD49C5" w14:textId="77777777" w:rsidR="006E78E6" w:rsidRPr="00892412" w:rsidRDefault="006E78E6" w:rsidP="006E78E6">
      <w:pPr>
        <w:rPr>
          <w:color w:val="000000" w:themeColor="text1"/>
        </w:rPr>
      </w:pPr>
      <w:r>
        <w:rPr>
          <w:color w:val="000000" w:themeColor="text1"/>
        </w:rPr>
        <w:t xml:space="preserve">Final approval for new study sites to commence data collection and upload will be authorised by LUHFT’s R&amp;I once all site has issued confirmation of capacity and capability. </w:t>
      </w:r>
    </w:p>
    <w:p w14:paraId="3B7BF769" w14:textId="77777777" w:rsidR="00D071F2" w:rsidRPr="00D736B9" w:rsidRDefault="00D071F2" w:rsidP="00B624B3">
      <w:pPr>
        <w:rPr>
          <w:color w:val="FF0000"/>
        </w:rPr>
      </w:pPr>
    </w:p>
    <w:p w14:paraId="41879521" w14:textId="02E2A8BE" w:rsidR="007253E4" w:rsidRDefault="007253E4" w:rsidP="00B624B3">
      <w:pPr>
        <w:pStyle w:val="Heading2"/>
      </w:pPr>
      <w:bookmarkStart w:id="3" w:name="_Toc170206144"/>
      <w:r w:rsidRPr="002056FC">
        <w:t>Scientific Advisory Group</w:t>
      </w:r>
      <w:bookmarkEnd w:id="3"/>
    </w:p>
    <w:p w14:paraId="4AA6E041" w14:textId="09CF66C5" w:rsidR="0036121C" w:rsidRDefault="0036121C" w:rsidP="0036121C">
      <w:pPr>
        <w:rPr>
          <w:b/>
          <w:bCs/>
          <w:color w:val="3A7C22" w:themeColor="accent6" w:themeShade="BF"/>
        </w:rPr>
      </w:pPr>
      <w:r w:rsidRPr="00DE7FCA">
        <w:rPr>
          <w:b/>
          <w:bCs/>
          <w:color w:val="3A7C22" w:themeColor="accent6" w:themeShade="BF"/>
        </w:rPr>
        <w:t xml:space="preserve">Clinicians and scientists involved in advising </w:t>
      </w:r>
      <w:r w:rsidR="004024D6" w:rsidRPr="00DE7FCA">
        <w:rPr>
          <w:b/>
          <w:bCs/>
          <w:color w:val="3A7C22" w:themeColor="accent6" w:themeShade="BF"/>
        </w:rPr>
        <w:t>creation of the</w:t>
      </w:r>
      <w:r w:rsidRPr="00DE7FCA">
        <w:rPr>
          <w:b/>
          <w:bCs/>
          <w:color w:val="3A7C22" w:themeColor="accent6" w:themeShade="BF"/>
        </w:rPr>
        <w:t xml:space="preserve"> proposed study</w:t>
      </w:r>
      <w:r w:rsidR="00B14ECE" w:rsidRPr="00DE7FCA">
        <w:rPr>
          <w:b/>
          <w:bCs/>
          <w:color w:val="3A7C22" w:themeColor="accent6" w:themeShade="BF"/>
        </w:rPr>
        <w:t>.</w:t>
      </w:r>
    </w:p>
    <w:p w14:paraId="25EB7C34" w14:textId="77777777" w:rsidR="0029469E" w:rsidRDefault="0029469E" w:rsidP="0036121C">
      <w:pPr>
        <w:rPr>
          <w:b/>
          <w:bCs/>
          <w:color w:val="3A7C22" w:themeColor="accent6" w:themeShade="BF"/>
        </w:rPr>
      </w:pPr>
    </w:p>
    <w:p w14:paraId="6F21BE62" w14:textId="22A0F007" w:rsidR="0029469E" w:rsidRPr="00426D04" w:rsidRDefault="0029469E" w:rsidP="0029469E">
      <w:pPr>
        <w:pStyle w:val="Heading2"/>
        <w:spacing w:line="360" w:lineRule="auto"/>
        <w:rPr>
          <w:sz w:val="24"/>
          <w:szCs w:val="28"/>
        </w:rPr>
      </w:pPr>
      <w:bookmarkStart w:id="4" w:name="_Toc170204077"/>
      <w:r w:rsidRPr="002056FC">
        <w:t>Partner</w:t>
      </w:r>
      <w:r>
        <w:t xml:space="preserve"> Site</w:t>
      </w:r>
      <w:r w:rsidRPr="002056FC">
        <w:t>s</w:t>
      </w:r>
      <w:bookmarkEnd w:id="4"/>
    </w:p>
    <w:p w14:paraId="7C91A385" w14:textId="007B3D95" w:rsidR="0029469E" w:rsidRPr="00426D04" w:rsidRDefault="00C17195" w:rsidP="0029469E">
      <w:pPr>
        <w:spacing w:line="360" w:lineRule="auto"/>
        <w:rPr>
          <w:sz w:val="22"/>
          <w:szCs w:val="21"/>
        </w:rPr>
      </w:pPr>
      <w:r>
        <w:rPr>
          <w:sz w:val="22"/>
          <w:szCs w:val="21"/>
        </w:rPr>
        <w:t>Partner</w:t>
      </w:r>
      <w:r w:rsidR="0029469E" w:rsidRPr="00426D04">
        <w:rPr>
          <w:sz w:val="22"/>
          <w:szCs w:val="21"/>
        </w:rPr>
        <w:t xml:space="preserve"> sites and associated local PIs to be listed following expression of interest for involvement in study</w:t>
      </w:r>
      <w:r w:rsidR="0029469E">
        <w:rPr>
          <w:sz w:val="22"/>
          <w:szCs w:val="21"/>
        </w:rPr>
        <w:t xml:space="preserve"> which can be initiated here: </w:t>
      </w:r>
      <w:hyperlink r:id="rId9" w:history="1">
        <w:r w:rsidR="0029469E" w:rsidRPr="006A4568">
          <w:rPr>
            <w:rStyle w:val="Hyperlink"/>
            <w:sz w:val="22"/>
            <w:szCs w:val="21"/>
          </w:rPr>
          <w:t>https://bit.ly/DARFI-EoI</w:t>
        </w:r>
      </w:hyperlink>
      <w:r w:rsidR="0029469E">
        <w:rPr>
          <w:sz w:val="22"/>
          <w:szCs w:val="21"/>
        </w:rPr>
        <w:t xml:space="preserve"> </w:t>
      </w:r>
    </w:p>
    <w:p w14:paraId="5CC97BCB" w14:textId="77777777" w:rsidR="00B624B3" w:rsidRPr="00B624B3" w:rsidRDefault="00B624B3" w:rsidP="00B624B3"/>
    <w:p w14:paraId="4D488688" w14:textId="4F6E3A6F" w:rsidR="007253E4" w:rsidRDefault="007253E4" w:rsidP="00B624B3">
      <w:pPr>
        <w:pStyle w:val="Heading2"/>
      </w:pPr>
      <w:bookmarkStart w:id="5" w:name="_Toc170206145"/>
      <w:r w:rsidRPr="002056FC">
        <w:t>Study Delivery Timeline</w:t>
      </w:r>
      <w:bookmarkEnd w:id="5"/>
    </w:p>
    <w:p w14:paraId="507EA0DF" w14:textId="0608896E" w:rsidR="004024D6" w:rsidRPr="00261207" w:rsidRDefault="00896B26" w:rsidP="004024D6">
      <w:pPr>
        <w:rPr>
          <w:b/>
          <w:bCs/>
          <w:color w:val="3A7C22" w:themeColor="accent6" w:themeShade="BF"/>
        </w:rPr>
      </w:pPr>
      <w:r w:rsidRPr="00261207">
        <w:rPr>
          <w:b/>
          <w:bCs/>
          <w:color w:val="3A7C22" w:themeColor="accent6" w:themeShade="BF"/>
        </w:rPr>
        <w:t xml:space="preserve">Please outline a timeline for advertising the study, data collection window, analysis period and </w:t>
      </w:r>
      <w:r w:rsidR="00B14ECE" w:rsidRPr="00261207">
        <w:rPr>
          <w:b/>
          <w:bCs/>
          <w:color w:val="3A7C22" w:themeColor="accent6" w:themeShade="BF"/>
        </w:rPr>
        <w:t>dissemination timeline.</w:t>
      </w:r>
    </w:p>
    <w:p w14:paraId="2B3EA815" w14:textId="77777777" w:rsidR="00B624B3" w:rsidRPr="00B624B3" w:rsidRDefault="00B624B3" w:rsidP="00B624B3"/>
    <w:p w14:paraId="725DE50C" w14:textId="1965C923" w:rsidR="007253E4" w:rsidRDefault="007253E4" w:rsidP="00B624B3">
      <w:pPr>
        <w:pStyle w:val="Heading2"/>
      </w:pPr>
      <w:bookmarkStart w:id="6" w:name="_Toc170206146"/>
      <w:r w:rsidRPr="002056FC">
        <w:t xml:space="preserve">Executive </w:t>
      </w:r>
      <w:r w:rsidR="00B624B3">
        <w:t>S</w:t>
      </w:r>
      <w:r w:rsidRPr="002056FC">
        <w:t>ummary</w:t>
      </w:r>
      <w:bookmarkEnd w:id="6"/>
    </w:p>
    <w:p w14:paraId="591A30C8" w14:textId="6F1685E3" w:rsidR="00B624B3" w:rsidRPr="00261207" w:rsidRDefault="00B14ECE" w:rsidP="00B624B3">
      <w:pPr>
        <w:rPr>
          <w:b/>
          <w:bCs/>
          <w:color w:val="3A7C22" w:themeColor="accent6" w:themeShade="BF"/>
        </w:rPr>
      </w:pPr>
      <w:r w:rsidRPr="00261207">
        <w:rPr>
          <w:b/>
          <w:bCs/>
          <w:color w:val="3A7C22" w:themeColor="accent6" w:themeShade="BF"/>
        </w:rPr>
        <w:t>Please outline a summary of the</w:t>
      </w:r>
      <w:r w:rsidR="00D35C75" w:rsidRPr="00261207">
        <w:rPr>
          <w:b/>
          <w:bCs/>
          <w:color w:val="3A7C22" w:themeColor="accent6" w:themeShade="BF"/>
        </w:rPr>
        <w:t xml:space="preserve"> most important information for your proposed study.</w:t>
      </w:r>
    </w:p>
    <w:p w14:paraId="658863A4" w14:textId="5145F289" w:rsidR="00B14ECE" w:rsidRDefault="00B14ECE" w:rsidP="00B14ECE"/>
    <w:p w14:paraId="1728EECE" w14:textId="70EA3F39" w:rsidR="007253E4" w:rsidRDefault="007253E4" w:rsidP="00B624B3">
      <w:pPr>
        <w:pStyle w:val="Heading2"/>
      </w:pPr>
      <w:bookmarkStart w:id="7" w:name="_Toc170206147"/>
      <w:r w:rsidRPr="002056FC">
        <w:lastRenderedPageBreak/>
        <w:t xml:space="preserve">About </w:t>
      </w:r>
      <w:r w:rsidR="00B624B3">
        <w:t>DARFI</w:t>
      </w:r>
      <w:bookmarkEnd w:id="7"/>
    </w:p>
    <w:p w14:paraId="6F753855" w14:textId="6443B8C9" w:rsidR="00B624B3" w:rsidRPr="00B624B3" w:rsidRDefault="00347DB8" w:rsidP="00B624B3">
      <w:r>
        <w:t xml:space="preserve">The </w:t>
      </w:r>
      <w:r w:rsidRPr="002C7AE1">
        <w:rPr>
          <w:rFonts w:cs="Arial"/>
          <w:szCs w:val="24"/>
        </w:rPr>
        <w:t>Database of Atypical and Rare Fractures and Injuries</w:t>
      </w:r>
      <w:r w:rsidR="001E207C">
        <w:t xml:space="preserve"> (DARFI) </w:t>
      </w:r>
      <w:r>
        <w:t xml:space="preserve">is </w:t>
      </w:r>
      <w:r w:rsidR="001E207C" w:rsidRPr="001E207C">
        <w:t>a collaborative platform for the study of atypical and rare fractures and injuries on a national scale to better understand their epidemiology and improve their outcomes</w:t>
      </w:r>
      <w:r>
        <w:t xml:space="preserve">. </w:t>
      </w:r>
    </w:p>
    <w:p w14:paraId="7A39D8E0" w14:textId="77777777" w:rsidR="00E45A0A" w:rsidRDefault="00E45A0A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85E089D" w14:textId="695B9A43" w:rsidR="007253E4" w:rsidRPr="002056FC" w:rsidRDefault="007253E4" w:rsidP="00E45A0A">
      <w:pPr>
        <w:pStyle w:val="Heading1"/>
      </w:pPr>
      <w:bookmarkStart w:id="8" w:name="_Toc170206148"/>
      <w:r w:rsidRPr="002056FC">
        <w:lastRenderedPageBreak/>
        <w:t>Introduction</w:t>
      </w:r>
      <w:bookmarkEnd w:id="8"/>
    </w:p>
    <w:p w14:paraId="57694402" w14:textId="553AF642" w:rsidR="00A767AF" w:rsidRDefault="00261207">
      <w:pPr>
        <w:rPr>
          <w:rFonts w:cs="Arial"/>
          <w:b/>
          <w:bCs/>
          <w:color w:val="3A7C22" w:themeColor="accent6" w:themeShade="BF"/>
        </w:rPr>
      </w:pPr>
      <w:r>
        <w:rPr>
          <w:rFonts w:cs="Arial"/>
          <w:b/>
          <w:bCs/>
          <w:color w:val="3A7C22" w:themeColor="accent6" w:themeShade="BF"/>
        </w:rPr>
        <w:t>Introduce your study and outline why it is needed</w:t>
      </w:r>
      <w:r w:rsidRPr="00261207">
        <w:rPr>
          <w:rFonts w:cs="Arial"/>
          <w:b/>
          <w:bCs/>
          <w:color w:val="3A7C22" w:themeColor="accent6" w:themeShade="BF"/>
        </w:rPr>
        <w:t>.</w:t>
      </w:r>
    </w:p>
    <w:p w14:paraId="7864B2F7" w14:textId="77777777" w:rsidR="00A767AF" w:rsidRDefault="00A767AF">
      <w:pPr>
        <w:rPr>
          <w:rFonts w:cs="Arial"/>
        </w:rPr>
      </w:pPr>
    </w:p>
    <w:p w14:paraId="4A329C40" w14:textId="65745249" w:rsidR="00A767AF" w:rsidRPr="002056FC" w:rsidRDefault="00A767AF" w:rsidP="00A767AF">
      <w:pPr>
        <w:pStyle w:val="Heading2"/>
        <w:rPr>
          <w:rFonts w:cs="Arial"/>
        </w:rPr>
      </w:pPr>
      <w:bookmarkStart w:id="9" w:name="_Toc170206149"/>
      <w:r w:rsidRPr="002056FC">
        <w:rPr>
          <w:rFonts w:cs="Arial"/>
        </w:rPr>
        <w:t xml:space="preserve">Study </w:t>
      </w:r>
      <w:r w:rsidR="000C3EE3">
        <w:rPr>
          <w:rFonts w:cs="Arial"/>
        </w:rPr>
        <w:t>A</w:t>
      </w:r>
      <w:r w:rsidRPr="002056FC">
        <w:rPr>
          <w:rFonts w:cs="Arial"/>
        </w:rPr>
        <w:t>ims</w:t>
      </w:r>
      <w:bookmarkEnd w:id="9"/>
    </w:p>
    <w:p w14:paraId="6FD6A990" w14:textId="6C77E956" w:rsidR="00813645" w:rsidRPr="00261207" w:rsidRDefault="00261207">
      <w:pPr>
        <w:rPr>
          <w:rFonts w:eastAsiaTheme="majorEastAsia" w:cs="Arial"/>
          <w:b/>
          <w:bCs/>
          <w:sz w:val="32"/>
          <w:szCs w:val="40"/>
        </w:rPr>
      </w:pPr>
      <w:r w:rsidRPr="00261207">
        <w:rPr>
          <w:rFonts w:cs="Arial"/>
          <w:b/>
          <w:bCs/>
          <w:color w:val="3A7C22" w:themeColor="accent6" w:themeShade="BF"/>
        </w:rPr>
        <w:t>What are the primary and secondary aims of your study</w:t>
      </w:r>
      <w:r>
        <w:rPr>
          <w:rFonts w:cs="Arial"/>
          <w:b/>
          <w:bCs/>
          <w:color w:val="3A7C22" w:themeColor="accent6" w:themeShade="BF"/>
        </w:rPr>
        <w:t>?</w:t>
      </w:r>
      <w:r w:rsidR="00813645" w:rsidRPr="00261207">
        <w:rPr>
          <w:rFonts w:cs="Arial"/>
          <w:b/>
          <w:bCs/>
        </w:rPr>
        <w:br w:type="page"/>
      </w:r>
    </w:p>
    <w:p w14:paraId="6A7D3637" w14:textId="6F4CC962" w:rsidR="007253E4" w:rsidRPr="002056FC" w:rsidRDefault="007253E4" w:rsidP="002056FC">
      <w:pPr>
        <w:pStyle w:val="Heading1"/>
        <w:rPr>
          <w:rFonts w:cs="Arial"/>
        </w:rPr>
      </w:pPr>
      <w:bookmarkStart w:id="10" w:name="_Toc170206150"/>
      <w:r w:rsidRPr="002056FC">
        <w:rPr>
          <w:rFonts w:cs="Arial"/>
        </w:rPr>
        <w:lastRenderedPageBreak/>
        <w:t>Methods</w:t>
      </w:r>
      <w:bookmarkEnd w:id="10"/>
    </w:p>
    <w:p w14:paraId="0AC847AB" w14:textId="77777777" w:rsidR="00021821" w:rsidRDefault="00021821" w:rsidP="00021821"/>
    <w:p w14:paraId="6BDFB0DE" w14:textId="632116CC" w:rsidR="00EB7665" w:rsidRDefault="00EB7665" w:rsidP="00EB7665">
      <w:r>
        <w:t xml:space="preserve">Data will be collected retrospectively by enrolled centres using their hospital’s electronic notes system. Patients treated between </w:t>
      </w:r>
      <w:r w:rsidR="007C41E9">
        <w:rPr>
          <w:b/>
          <w:bCs/>
        </w:rPr>
        <w:t>start date</w:t>
      </w:r>
      <w:r>
        <w:t xml:space="preserve"> and </w:t>
      </w:r>
      <w:r w:rsidR="007C41E9">
        <w:rPr>
          <w:b/>
          <w:bCs/>
        </w:rPr>
        <w:t>end date</w:t>
      </w:r>
      <w:r>
        <w:t xml:space="preserve"> (minimum </w:t>
      </w:r>
      <w:r w:rsidR="007C41E9" w:rsidRPr="007C41E9">
        <w:rPr>
          <w:b/>
          <w:bCs/>
        </w:rPr>
        <w:t>xx</w:t>
      </w:r>
      <w:r>
        <w:t xml:space="preserve"> month follow up) will be included. We aim for a study population of over 50 patients.</w:t>
      </w:r>
    </w:p>
    <w:p w14:paraId="7F91226A" w14:textId="77777777" w:rsidR="00EB7665" w:rsidRDefault="00EB7665" w:rsidP="00EB7665">
      <w:r>
        <w:t>Patient details will be pseudonymised and centres will keep a list of which the pseudonymised number correlates to which patient locally. This list will be kept in a secure file locally by each site’s PI.</w:t>
      </w:r>
    </w:p>
    <w:p w14:paraId="7ED5D1D4" w14:textId="77777777" w:rsidR="00EB7665" w:rsidRDefault="00EB7665" w:rsidP="00021821"/>
    <w:p w14:paraId="6DA325F9" w14:textId="4D38DC24" w:rsidR="007253E4" w:rsidRPr="002056FC" w:rsidRDefault="007253E4" w:rsidP="0092551D">
      <w:pPr>
        <w:pStyle w:val="Heading2"/>
      </w:pPr>
      <w:bookmarkStart w:id="11" w:name="_Toc170206151"/>
      <w:r w:rsidRPr="002056FC">
        <w:t xml:space="preserve">Study </w:t>
      </w:r>
      <w:r w:rsidR="000C3EE3">
        <w:t>D</w:t>
      </w:r>
      <w:r w:rsidRPr="002056FC">
        <w:t>esign</w:t>
      </w:r>
      <w:bookmarkEnd w:id="11"/>
    </w:p>
    <w:p w14:paraId="744EEDC9" w14:textId="77777777" w:rsidR="00021821" w:rsidRDefault="00021821" w:rsidP="00021821"/>
    <w:p w14:paraId="26F4A57D" w14:textId="749767B0" w:rsidR="007253E4" w:rsidRPr="002056FC" w:rsidRDefault="007253E4" w:rsidP="00F82E0D">
      <w:pPr>
        <w:pStyle w:val="Heading2"/>
      </w:pPr>
      <w:bookmarkStart w:id="12" w:name="_Toc170206152"/>
      <w:r w:rsidRPr="002056FC">
        <w:t>Setting</w:t>
      </w:r>
      <w:bookmarkEnd w:id="12"/>
    </w:p>
    <w:p w14:paraId="4ABDAF48" w14:textId="77777777" w:rsidR="00021821" w:rsidRDefault="00021821" w:rsidP="00021821"/>
    <w:p w14:paraId="127D72C5" w14:textId="1ACDF876" w:rsidR="007253E4" w:rsidRPr="002056FC" w:rsidRDefault="007253E4" w:rsidP="00F82E0D">
      <w:pPr>
        <w:pStyle w:val="Heading2"/>
      </w:pPr>
      <w:bookmarkStart w:id="13" w:name="_Toc170206153"/>
      <w:r w:rsidRPr="002056FC">
        <w:t xml:space="preserve">Project </w:t>
      </w:r>
      <w:r w:rsidR="002760D3">
        <w:t>T</w:t>
      </w:r>
      <w:r w:rsidRPr="002056FC">
        <w:t>imeline</w:t>
      </w:r>
      <w:bookmarkEnd w:id="13"/>
    </w:p>
    <w:p w14:paraId="3E61CEB7" w14:textId="77777777" w:rsidR="00021821" w:rsidRDefault="00021821" w:rsidP="00021821"/>
    <w:p w14:paraId="71A8B88B" w14:textId="1E901056" w:rsidR="007253E4" w:rsidRDefault="007253E4" w:rsidP="00F82E0D">
      <w:pPr>
        <w:pStyle w:val="Heading2"/>
      </w:pPr>
      <w:bookmarkStart w:id="14" w:name="_Toc170206154"/>
      <w:r w:rsidRPr="002056FC">
        <w:t xml:space="preserve">Patient </w:t>
      </w:r>
      <w:r w:rsidR="002760D3">
        <w:t>E</w:t>
      </w:r>
      <w:r w:rsidRPr="002056FC">
        <w:t>ligibility</w:t>
      </w:r>
      <w:bookmarkEnd w:id="14"/>
    </w:p>
    <w:p w14:paraId="2613A96B" w14:textId="5B17EC47" w:rsidR="004621E4" w:rsidRPr="004621E4" w:rsidRDefault="004621E4" w:rsidP="004621E4">
      <w:pPr>
        <w:keepNext/>
        <w:keepLines/>
        <w:spacing w:before="160" w:after="80"/>
        <w:outlineLvl w:val="2"/>
        <w:rPr>
          <w:rFonts w:eastAsiaTheme="majorEastAsia" w:cstheme="majorBidi"/>
          <w:b/>
          <w:szCs w:val="32"/>
        </w:rPr>
      </w:pPr>
      <w:bookmarkStart w:id="15" w:name="_Toc169876034"/>
      <w:bookmarkStart w:id="16" w:name="_Toc170206155"/>
      <w:r w:rsidRPr="004621E4">
        <w:rPr>
          <w:rFonts w:eastAsiaTheme="majorEastAsia" w:cstheme="majorBidi"/>
          <w:b/>
          <w:szCs w:val="32"/>
        </w:rPr>
        <w:t>Inclusion criteria</w:t>
      </w:r>
      <w:bookmarkEnd w:id="15"/>
      <w:bookmarkEnd w:id="16"/>
    </w:p>
    <w:p w14:paraId="2BC9AF7B" w14:textId="6F4C65F3" w:rsidR="0077799A" w:rsidRDefault="0077799A" w:rsidP="0077799A">
      <w:pPr>
        <w:rPr>
          <w:rFonts w:cs="Arial"/>
        </w:rPr>
      </w:pPr>
      <w:r>
        <w:rPr>
          <w:rFonts w:cs="Arial"/>
          <w:b/>
          <w:bCs/>
          <w:color w:val="3A7C22" w:themeColor="accent6" w:themeShade="BF"/>
        </w:rPr>
        <w:t>Which patients are you including? Between which date ranges?</w:t>
      </w:r>
      <w:r w:rsidR="009270CA">
        <w:rPr>
          <w:rFonts w:cs="Arial"/>
          <w:b/>
          <w:bCs/>
          <w:color w:val="3A7C22" w:themeColor="accent6" w:themeShade="BF"/>
        </w:rPr>
        <w:t xml:space="preserve"> What follow up criteria must they have?</w:t>
      </w:r>
    </w:p>
    <w:p w14:paraId="3D756DA7" w14:textId="77777777" w:rsidR="004621E4" w:rsidRDefault="004621E4" w:rsidP="004621E4"/>
    <w:p w14:paraId="365BDE31" w14:textId="77777777" w:rsidR="0077799A" w:rsidRPr="004621E4" w:rsidRDefault="0077799A" w:rsidP="004621E4"/>
    <w:p w14:paraId="5CFC79F5" w14:textId="77777777" w:rsidR="004621E4" w:rsidRPr="004621E4" w:rsidRDefault="004621E4" w:rsidP="004621E4">
      <w:pPr>
        <w:keepNext/>
        <w:keepLines/>
        <w:spacing w:before="160" w:after="80"/>
        <w:outlineLvl w:val="2"/>
        <w:rPr>
          <w:rFonts w:eastAsiaTheme="majorEastAsia" w:cstheme="majorBidi"/>
          <w:b/>
          <w:szCs w:val="32"/>
        </w:rPr>
      </w:pPr>
      <w:bookmarkStart w:id="17" w:name="_Toc169876035"/>
      <w:bookmarkStart w:id="18" w:name="_Toc170206156"/>
      <w:r w:rsidRPr="004621E4">
        <w:rPr>
          <w:rFonts w:eastAsiaTheme="majorEastAsia" w:cstheme="majorBidi"/>
          <w:b/>
          <w:szCs w:val="32"/>
        </w:rPr>
        <w:t>Exclusion criteria</w:t>
      </w:r>
      <w:bookmarkEnd w:id="17"/>
      <w:bookmarkEnd w:id="18"/>
    </w:p>
    <w:p w14:paraId="71B81799" w14:textId="77777777" w:rsidR="00111D58" w:rsidRDefault="00111D58" w:rsidP="00111D58">
      <w:r w:rsidRPr="00B81DE4">
        <w:t>Patients that are excluded via the National Data opt-out scheme</w:t>
      </w:r>
    </w:p>
    <w:p w14:paraId="3E6E4723" w14:textId="2CB60E1E" w:rsidR="00111D58" w:rsidRPr="00D3546C" w:rsidRDefault="00111D58" w:rsidP="00111D58">
      <w:pPr>
        <w:rPr>
          <w:rFonts w:cs="Arial"/>
        </w:rPr>
      </w:pPr>
      <w:r>
        <w:t xml:space="preserve">Less than </w:t>
      </w:r>
      <w:r w:rsidR="00D3546C">
        <w:rPr>
          <w:rFonts w:cs="Arial"/>
          <w:b/>
          <w:bCs/>
          <w:color w:val="3A7C22" w:themeColor="accent6" w:themeShade="BF"/>
        </w:rPr>
        <w:t>x</w:t>
      </w:r>
      <w:r w:rsidR="00D3546C">
        <w:rPr>
          <w:rFonts w:cs="Arial"/>
          <w:b/>
          <w:bCs/>
          <w:color w:val="3A7C22" w:themeColor="accent6" w:themeShade="BF"/>
        </w:rPr>
        <w:t>x</w:t>
      </w:r>
      <w:r>
        <w:t xml:space="preserve"> month follow up</w:t>
      </w:r>
    </w:p>
    <w:p w14:paraId="27ABDB9D" w14:textId="77777777" w:rsidR="00111D58" w:rsidRDefault="00111D58" w:rsidP="00111D58">
      <w:r>
        <w:t>Incomplete data</w:t>
      </w:r>
    </w:p>
    <w:p w14:paraId="0714DDF8" w14:textId="77777777" w:rsidR="00111D58" w:rsidRDefault="00111D58" w:rsidP="00111D58">
      <w:r>
        <w:t>Children &lt;16</w:t>
      </w:r>
    </w:p>
    <w:p w14:paraId="0F0364AD" w14:textId="77777777" w:rsidR="004621E4" w:rsidRPr="004621E4" w:rsidRDefault="004621E4" w:rsidP="004621E4"/>
    <w:p w14:paraId="40AF1D36" w14:textId="77777777" w:rsidR="002022EC" w:rsidRPr="002022EC" w:rsidRDefault="002022EC" w:rsidP="002022EC"/>
    <w:p w14:paraId="70BCA98C" w14:textId="0E72E6AD" w:rsidR="007253E4" w:rsidRDefault="007253E4" w:rsidP="00F82E0D">
      <w:pPr>
        <w:pStyle w:val="Heading2"/>
      </w:pPr>
      <w:bookmarkStart w:id="19" w:name="_Toc170206157"/>
      <w:r w:rsidRPr="002056FC">
        <w:t xml:space="preserve">Patient </w:t>
      </w:r>
      <w:r w:rsidR="002760D3">
        <w:t>I</w:t>
      </w:r>
      <w:r w:rsidRPr="002056FC">
        <w:t>dentification</w:t>
      </w:r>
      <w:bookmarkEnd w:id="19"/>
    </w:p>
    <w:p w14:paraId="63561C8D" w14:textId="45294686" w:rsidR="00B32EE9" w:rsidRDefault="00B32EE9" w:rsidP="00B32EE9">
      <w:r>
        <w:rPr>
          <w:rFonts w:cs="Arial"/>
          <w:b/>
          <w:bCs/>
          <w:color w:val="3A7C22" w:themeColor="accent6" w:themeShade="BF"/>
        </w:rPr>
        <w:t xml:space="preserve">How will you </w:t>
      </w:r>
      <w:r w:rsidR="0059337A">
        <w:rPr>
          <w:rFonts w:cs="Arial"/>
          <w:b/>
          <w:bCs/>
          <w:color w:val="3A7C22" w:themeColor="accent6" w:themeShade="BF"/>
        </w:rPr>
        <w:t>identify</w:t>
      </w:r>
      <w:r>
        <w:rPr>
          <w:rFonts w:cs="Arial"/>
          <w:b/>
          <w:bCs/>
          <w:color w:val="3A7C22" w:themeColor="accent6" w:themeShade="BF"/>
        </w:rPr>
        <w:t xml:space="preserve"> these patients? Which </w:t>
      </w:r>
      <w:r w:rsidR="0059337A">
        <w:rPr>
          <w:rFonts w:cs="Arial"/>
          <w:b/>
          <w:bCs/>
          <w:color w:val="3A7C22" w:themeColor="accent6" w:themeShade="BF"/>
        </w:rPr>
        <w:t>data sources will you want partner sites to look through?</w:t>
      </w:r>
    </w:p>
    <w:p w14:paraId="619EB834" w14:textId="404CF4BF" w:rsidR="00B32EE9" w:rsidRDefault="00B32EE9" w:rsidP="00B32EE9">
      <w:r>
        <w:lastRenderedPageBreak/>
        <w:t>Patient identifiable data will be anonymised to a number on the centralised system and the list of these numbers and the patients they refer to will be kept locally.</w:t>
      </w:r>
    </w:p>
    <w:p w14:paraId="3F86CD49" w14:textId="77777777" w:rsidR="002022EC" w:rsidRPr="002022EC" w:rsidRDefault="002022EC" w:rsidP="002022EC"/>
    <w:p w14:paraId="10C16636" w14:textId="4B7A72A1" w:rsidR="007253E4" w:rsidRDefault="008E6274" w:rsidP="00F82E0D">
      <w:pPr>
        <w:pStyle w:val="Heading2"/>
      </w:pPr>
      <w:bookmarkStart w:id="20" w:name="_Toc170206158"/>
      <w:r>
        <w:t>Data Points</w:t>
      </w:r>
      <w:bookmarkEnd w:id="20"/>
    </w:p>
    <w:p w14:paraId="2F13B81B" w14:textId="0BA29FA5" w:rsidR="008E6274" w:rsidRPr="008E6274" w:rsidRDefault="0080726A" w:rsidP="008E6274">
      <w:r>
        <w:rPr>
          <w:rFonts w:cs="Arial"/>
          <w:b/>
          <w:bCs/>
          <w:color w:val="3A7C22" w:themeColor="accent6" w:themeShade="BF"/>
        </w:rPr>
        <w:t>What are your end data points that you will be looking to collect?</w:t>
      </w:r>
    </w:p>
    <w:p w14:paraId="50F9D3FA" w14:textId="77777777" w:rsidR="002022EC" w:rsidRPr="002022EC" w:rsidRDefault="002022EC" w:rsidP="002022EC"/>
    <w:p w14:paraId="667ACCF4" w14:textId="64F53336" w:rsidR="007253E4" w:rsidRDefault="007253E4" w:rsidP="00F82E0D">
      <w:pPr>
        <w:pStyle w:val="Heading2"/>
      </w:pPr>
      <w:bookmarkStart w:id="21" w:name="_Toc170206159"/>
      <w:r w:rsidRPr="002056FC">
        <w:t xml:space="preserve">Follow </w:t>
      </w:r>
      <w:r w:rsidR="002760D3">
        <w:t>U</w:t>
      </w:r>
      <w:r w:rsidRPr="002056FC">
        <w:t>p</w:t>
      </w:r>
      <w:bookmarkEnd w:id="21"/>
    </w:p>
    <w:p w14:paraId="7C80F130" w14:textId="46FB217D" w:rsidR="00467704" w:rsidRDefault="0080726A" w:rsidP="00467704">
      <w:r>
        <w:rPr>
          <w:rFonts w:cs="Arial"/>
          <w:b/>
          <w:bCs/>
          <w:color w:val="3A7C22" w:themeColor="accent6" w:themeShade="BF"/>
        </w:rPr>
        <w:t xml:space="preserve">What </w:t>
      </w:r>
      <w:proofErr w:type="gramStart"/>
      <w:r>
        <w:rPr>
          <w:rFonts w:cs="Arial"/>
          <w:b/>
          <w:bCs/>
          <w:color w:val="3A7C22" w:themeColor="accent6" w:themeShade="BF"/>
        </w:rPr>
        <w:t>is</w:t>
      </w:r>
      <w:proofErr w:type="gramEnd"/>
      <w:r>
        <w:rPr>
          <w:rFonts w:cs="Arial"/>
          <w:b/>
          <w:bCs/>
          <w:color w:val="3A7C22" w:themeColor="accent6" w:themeShade="BF"/>
        </w:rPr>
        <w:t xml:space="preserve"> the minimum follow up </w:t>
      </w:r>
      <w:r w:rsidR="00E17313">
        <w:rPr>
          <w:rFonts w:cs="Arial"/>
          <w:b/>
          <w:bCs/>
          <w:color w:val="3A7C22" w:themeColor="accent6" w:themeShade="BF"/>
        </w:rPr>
        <w:t>for each patient you would expect in order for them to be included?</w:t>
      </w:r>
    </w:p>
    <w:p w14:paraId="6785AE70" w14:textId="77777777" w:rsidR="0080726A" w:rsidRDefault="0080726A" w:rsidP="00467704"/>
    <w:p w14:paraId="39930D5C" w14:textId="77777777" w:rsidR="00467704" w:rsidRPr="00251E00" w:rsidRDefault="00467704" w:rsidP="00467704">
      <w:pPr>
        <w:pStyle w:val="Heading2"/>
      </w:pPr>
      <w:bookmarkStart w:id="22" w:name="_Toc169876039"/>
      <w:bookmarkStart w:id="23" w:name="_Toc170206160"/>
      <w:r>
        <w:t>End of Study</w:t>
      </w:r>
      <w:bookmarkEnd w:id="22"/>
      <w:bookmarkEnd w:id="23"/>
    </w:p>
    <w:p w14:paraId="59745B96" w14:textId="3F81A727" w:rsidR="00467704" w:rsidRPr="0080726A" w:rsidRDefault="00467704" w:rsidP="00467704">
      <w:pPr>
        <w:rPr>
          <w:b/>
          <w:bCs/>
          <w:color w:val="3A7C22" w:themeColor="accent6" w:themeShade="BF"/>
        </w:rPr>
      </w:pPr>
      <w:r w:rsidRPr="0080726A">
        <w:rPr>
          <w:b/>
          <w:bCs/>
          <w:color w:val="3A7C22" w:themeColor="accent6" w:themeShade="BF"/>
        </w:rPr>
        <w:t>Define what will be the end of study point.</w:t>
      </w:r>
      <w:r w:rsidR="0080726A">
        <w:rPr>
          <w:b/>
          <w:bCs/>
          <w:color w:val="3A7C22" w:themeColor="accent6" w:themeShade="BF"/>
        </w:rPr>
        <w:t xml:space="preserve"> Usually, this is the last date of the data collection window.</w:t>
      </w:r>
    </w:p>
    <w:p w14:paraId="34303CA3" w14:textId="77777777" w:rsidR="00467704" w:rsidRPr="00467704" w:rsidRDefault="00467704" w:rsidP="00467704"/>
    <w:p w14:paraId="4666E621" w14:textId="77777777" w:rsidR="002022EC" w:rsidRPr="002022EC" w:rsidRDefault="002022EC" w:rsidP="002022EC"/>
    <w:p w14:paraId="10159458" w14:textId="0D761303" w:rsidR="007253E4" w:rsidRDefault="007253E4" w:rsidP="00F82E0D">
      <w:pPr>
        <w:pStyle w:val="Heading2"/>
      </w:pPr>
      <w:bookmarkStart w:id="24" w:name="_Toc170206161"/>
      <w:r w:rsidRPr="002056FC">
        <w:t xml:space="preserve">Data </w:t>
      </w:r>
      <w:r w:rsidR="002760D3">
        <w:t>C</w:t>
      </w:r>
      <w:r w:rsidRPr="002056FC">
        <w:t xml:space="preserve">ollection and </w:t>
      </w:r>
      <w:r w:rsidR="002760D3">
        <w:t>S</w:t>
      </w:r>
      <w:r w:rsidRPr="002056FC">
        <w:t>torage</w:t>
      </w:r>
      <w:bookmarkEnd w:id="24"/>
    </w:p>
    <w:p w14:paraId="5EA5B429" w14:textId="5F014FA8" w:rsidR="002022EC" w:rsidRDefault="006067FD" w:rsidP="002022EC">
      <w:pPr>
        <w:rPr>
          <w:color w:val="000000" w:themeColor="text1"/>
          <w:szCs w:val="24"/>
        </w:rPr>
      </w:pPr>
      <w:r w:rsidRPr="000C5834">
        <w:t xml:space="preserve">Data will be collected using </w:t>
      </w:r>
      <w:r w:rsidR="00031EB0">
        <w:t>either an</w:t>
      </w:r>
      <w:r w:rsidRPr="000C5834">
        <w:t xml:space="preserve"> encrypted, password protected Excel spreadsheet</w:t>
      </w:r>
      <w:r w:rsidR="00031EB0">
        <w:t xml:space="preserve"> or directly using a dedicated REDCap form. The data will </w:t>
      </w:r>
      <w:r w:rsidR="00E17313" w:rsidRPr="000C5834">
        <w:t>be stored</w:t>
      </w:r>
      <w:r w:rsidRPr="000C5834">
        <w:t xml:space="preserve"> </w:t>
      </w:r>
      <w:r w:rsidR="000C5834" w:rsidRPr="000C5834">
        <w:t xml:space="preserve">on REDCap </w:t>
      </w:r>
      <w:r w:rsidRPr="000C5834">
        <w:t>in line with DARFI’s</w:t>
      </w:r>
      <w:r w:rsidR="000C5834" w:rsidRPr="000C5834">
        <w:t xml:space="preserve"> SOP.</w:t>
      </w:r>
      <w:r w:rsidR="006C3D74">
        <w:t xml:space="preserve"> </w:t>
      </w:r>
      <w:r w:rsidR="006C3D74">
        <w:rPr>
          <w:color w:val="000000" w:themeColor="text1"/>
          <w:szCs w:val="24"/>
        </w:rPr>
        <w:t>The data will be held by Liverpool University Hospitals Foundation Trust (LUHFT) which will act as the data controller.</w:t>
      </w:r>
    </w:p>
    <w:p w14:paraId="33BC94E8" w14:textId="77777777" w:rsidR="00FB293C" w:rsidRDefault="00FB293C" w:rsidP="002022EC">
      <w:pPr>
        <w:rPr>
          <w:color w:val="000000" w:themeColor="text1"/>
          <w:szCs w:val="24"/>
        </w:rPr>
      </w:pPr>
    </w:p>
    <w:p w14:paraId="5017DD17" w14:textId="0F3F5C71" w:rsidR="00FB293C" w:rsidRPr="000C5834" w:rsidRDefault="00637F59" w:rsidP="002022EC">
      <w:r>
        <w:t xml:space="preserve">The following data will be </w:t>
      </w:r>
      <w:r>
        <w:t xml:space="preserve">collected </w:t>
      </w:r>
      <w:r>
        <w:t xml:space="preserve">and stored on </w:t>
      </w:r>
      <w:r>
        <w:t>a central, electronic database with multiple choice options:</w:t>
      </w:r>
    </w:p>
    <w:p w14:paraId="58818626" w14:textId="77777777" w:rsidR="00D547F9" w:rsidRDefault="00D547F9" w:rsidP="006067FD">
      <w:pPr>
        <w:rPr>
          <w:b/>
          <w:bCs/>
          <w:color w:val="3A7C22" w:themeColor="accent6" w:themeShade="BF"/>
        </w:rPr>
      </w:pPr>
      <w:r w:rsidRPr="00D547F9">
        <w:rPr>
          <w:b/>
          <w:bCs/>
          <w:color w:val="3A7C22" w:themeColor="accent6" w:themeShade="BF"/>
        </w:rPr>
        <w:t xml:space="preserve">List your data collection variables here such as: </w:t>
      </w:r>
    </w:p>
    <w:p w14:paraId="3C037B54" w14:textId="2CCDF6E6" w:rsidR="00D547F9" w:rsidRDefault="00D547F9" w:rsidP="006067FD">
      <w:pPr>
        <w:rPr>
          <w:b/>
          <w:bCs/>
          <w:color w:val="3A7C22" w:themeColor="accent6" w:themeShade="BF"/>
        </w:rPr>
      </w:pPr>
      <w:r w:rsidRPr="00D547F9">
        <w:rPr>
          <w:b/>
          <w:bCs/>
          <w:color w:val="3A7C22" w:themeColor="accent6" w:themeShade="BF"/>
        </w:rPr>
        <w:t>Age</w:t>
      </w:r>
    </w:p>
    <w:p w14:paraId="0735FA48" w14:textId="77777777" w:rsidR="00D547F9" w:rsidRDefault="00D547F9" w:rsidP="006067FD">
      <w:pPr>
        <w:rPr>
          <w:b/>
          <w:bCs/>
          <w:color w:val="3A7C22" w:themeColor="accent6" w:themeShade="BF"/>
        </w:rPr>
      </w:pPr>
      <w:r>
        <w:rPr>
          <w:b/>
          <w:bCs/>
          <w:color w:val="3A7C22" w:themeColor="accent6" w:themeShade="BF"/>
        </w:rPr>
        <w:t>S</w:t>
      </w:r>
      <w:r w:rsidRPr="00D547F9">
        <w:rPr>
          <w:b/>
          <w:bCs/>
          <w:color w:val="3A7C22" w:themeColor="accent6" w:themeShade="BF"/>
        </w:rPr>
        <w:t>ex</w:t>
      </w:r>
    </w:p>
    <w:p w14:paraId="50B8A3A1" w14:textId="77777777" w:rsidR="00D547F9" w:rsidRDefault="00D547F9" w:rsidP="006067FD">
      <w:pPr>
        <w:rPr>
          <w:b/>
          <w:bCs/>
          <w:color w:val="3A7C22" w:themeColor="accent6" w:themeShade="BF"/>
        </w:rPr>
      </w:pPr>
      <w:r>
        <w:rPr>
          <w:b/>
          <w:bCs/>
          <w:color w:val="3A7C22" w:themeColor="accent6" w:themeShade="BF"/>
        </w:rPr>
        <w:t>D</w:t>
      </w:r>
      <w:r w:rsidRPr="00D547F9">
        <w:rPr>
          <w:b/>
          <w:bCs/>
          <w:color w:val="3A7C22" w:themeColor="accent6" w:themeShade="BF"/>
        </w:rPr>
        <w:t xml:space="preserve">ate of injury </w:t>
      </w:r>
    </w:p>
    <w:p w14:paraId="344FF9D2" w14:textId="5BBBDA75" w:rsidR="006067FD" w:rsidRPr="00D547F9" w:rsidRDefault="00D547F9" w:rsidP="006067FD">
      <w:pPr>
        <w:rPr>
          <w:b/>
          <w:bCs/>
          <w:color w:val="3A7C22" w:themeColor="accent6" w:themeShade="BF"/>
        </w:rPr>
      </w:pPr>
      <w:proofErr w:type="gramStart"/>
      <w:r w:rsidRPr="00D547F9">
        <w:rPr>
          <w:b/>
          <w:bCs/>
          <w:color w:val="3A7C22" w:themeColor="accent6" w:themeShade="BF"/>
        </w:rPr>
        <w:t>etc..</w:t>
      </w:r>
      <w:proofErr w:type="gramEnd"/>
    </w:p>
    <w:p w14:paraId="4031707B" w14:textId="77777777" w:rsidR="00637F59" w:rsidRPr="006067FD" w:rsidRDefault="00637F59" w:rsidP="006067FD"/>
    <w:p w14:paraId="26E8B66F" w14:textId="758BC442" w:rsidR="007253E4" w:rsidRDefault="007253E4" w:rsidP="00F82E0D">
      <w:pPr>
        <w:pStyle w:val="Heading2"/>
      </w:pPr>
      <w:bookmarkStart w:id="25" w:name="_Toc170206162"/>
      <w:r w:rsidRPr="002056FC">
        <w:t xml:space="preserve">Statistical </w:t>
      </w:r>
      <w:r w:rsidR="002760D3">
        <w:t>A</w:t>
      </w:r>
      <w:r w:rsidRPr="002056FC">
        <w:t xml:space="preserve">nalysis </w:t>
      </w:r>
      <w:r w:rsidR="002760D3">
        <w:t>P</w:t>
      </w:r>
      <w:r w:rsidRPr="002056FC">
        <w:t>lan</w:t>
      </w:r>
      <w:bookmarkEnd w:id="25"/>
    </w:p>
    <w:p w14:paraId="386D9925" w14:textId="701152E3" w:rsidR="002022EC" w:rsidRDefault="00723833" w:rsidP="002022EC">
      <w:r w:rsidRPr="008B59D2">
        <w:t>The study will use convenience sampling since the national incidence of this injury remains unclear</w:t>
      </w:r>
      <w:r>
        <w:t>.</w:t>
      </w:r>
    </w:p>
    <w:p w14:paraId="67A0A547" w14:textId="4DCE72E4" w:rsidR="00723833" w:rsidRPr="00723833" w:rsidRDefault="00723833" w:rsidP="002022EC">
      <w:pPr>
        <w:rPr>
          <w:b/>
          <w:bCs/>
          <w:color w:val="3A7C22" w:themeColor="accent6" w:themeShade="BF"/>
        </w:rPr>
      </w:pPr>
      <w:r w:rsidRPr="00723833">
        <w:rPr>
          <w:b/>
          <w:bCs/>
          <w:color w:val="3A7C22" w:themeColor="accent6" w:themeShade="BF"/>
        </w:rPr>
        <w:lastRenderedPageBreak/>
        <w:t xml:space="preserve">How do you intend to analyse the data? What tests will you be planning to perform? </w:t>
      </w:r>
      <w:r w:rsidR="00051994">
        <w:rPr>
          <w:b/>
          <w:bCs/>
          <w:color w:val="3A7C22" w:themeColor="accent6" w:themeShade="BF"/>
        </w:rPr>
        <w:t xml:space="preserve">What software will you be using? </w:t>
      </w:r>
      <w:r w:rsidRPr="00723833">
        <w:rPr>
          <w:b/>
          <w:bCs/>
          <w:color w:val="3A7C22" w:themeColor="accent6" w:themeShade="BF"/>
        </w:rPr>
        <w:t>Will you be seeking support from somebody else? Plea</w:t>
      </w:r>
      <w:r>
        <w:rPr>
          <w:b/>
          <w:bCs/>
          <w:color w:val="3A7C22" w:themeColor="accent6" w:themeShade="BF"/>
        </w:rPr>
        <w:t>se be as descriptive as possible for what steps you intend to take.</w:t>
      </w:r>
    </w:p>
    <w:p w14:paraId="56DB949E" w14:textId="77777777" w:rsidR="00723833" w:rsidRPr="002022EC" w:rsidRDefault="00723833" w:rsidP="002022EC"/>
    <w:p w14:paraId="48AB7838" w14:textId="7E168277" w:rsidR="007253E4" w:rsidRDefault="007253E4" w:rsidP="00F82E0D">
      <w:pPr>
        <w:pStyle w:val="Heading2"/>
      </w:pPr>
      <w:bookmarkStart w:id="26" w:name="_Toc170206163"/>
      <w:r w:rsidRPr="002056FC">
        <w:t xml:space="preserve">Local </w:t>
      </w:r>
      <w:r w:rsidR="002760D3">
        <w:t>G</w:t>
      </w:r>
      <w:r w:rsidRPr="002056FC">
        <w:t xml:space="preserve">overnance and </w:t>
      </w:r>
      <w:r w:rsidR="002760D3">
        <w:t>E</w:t>
      </w:r>
      <w:r w:rsidRPr="002056FC">
        <w:t xml:space="preserve">thical </w:t>
      </w:r>
      <w:r w:rsidR="002760D3">
        <w:t>A</w:t>
      </w:r>
      <w:r w:rsidRPr="002056FC">
        <w:t>pproval</w:t>
      </w:r>
      <w:bookmarkEnd w:id="26"/>
    </w:p>
    <w:p w14:paraId="16F037EE" w14:textId="77777777" w:rsidR="0027506F" w:rsidRDefault="0027506F" w:rsidP="0027506F">
      <w:r>
        <w:t>Agreements are in place between Liverpool University Hospitals NHS Foundation Trust Research &amp; Innovation Department and participating organisations, covering all associated DARFI studies.</w:t>
      </w:r>
    </w:p>
    <w:p w14:paraId="189E5F29" w14:textId="77777777" w:rsidR="0027506F" w:rsidRDefault="0027506F" w:rsidP="0027506F">
      <w:r>
        <w:t>Ethical approval for DARFI was obtained on 1</w:t>
      </w:r>
      <w:r w:rsidRPr="00622885">
        <w:rPr>
          <w:vertAlign w:val="superscript"/>
        </w:rPr>
        <w:t>st</w:t>
      </w:r>
      <w:r>
        <w:t xml:space="preserve"> February 2024 from the NHS HRA </w:t>
      </w:r>
      <w:r w:rsidRPr="004C6AEC">
        <w:t>South West - Central Bristol Research Ethics Committee</w:t>
      </w:r>
      <w:r>
        <w:t xml:space="preserve"> (REC reference: </w:t>
      </w:r>
      <w:r w:rsidRPr="00F85C97">
        <w:t>24/SW/0015</w:t>
      </w:r>
      <w:r>
        <w:t xml:space="preserve">, IRAS ID: </w:t>
      </w:r>
      <w:r w:rsidRPr="00F85C97">
        <w:t>331288</w:t>
      </w:r>
      <w:r>
        <w:t xml:space="preserve">), covering all associated DARFI approved sub-studies. Permission is given via REC approval to collect this data retrospectively without individual patient consent. </w:t>
      </w:r>
    </w:p>
    <w:p w14:paraId="0EB55621" w14:textId="77777777" w:rsidR="0027506F" w:rsidRDefault="0027506F" w:rsidP="0027506F"/>
    <w:p w14:paraId="5DB5E63C" w14:textId="77777777" w:rsidR="0027506F" w:rsidRDefault="0027506F" w:rsidP="0027506F">
      <w:r>
        <w:t>Indemnity for this study is via the NHSLA.</w:t>
      </w:r>
    </w:p>
    <w:p w14:paraId="290F82B2" w14:textId="77777777" w:rsidR="000C5834" w:rsidRPr="002022EC" w:rsidRDefault="000C5834" w:rsidP="002022EC"/>
    <w:p w14:paraId="752FE983" w14:textId="248687CB" w:rsidR="007253E4" w:rsidRDefault="007253E4" w:rsidP="00F82E0D">
      <w:pPr>
        <w:pStyle w:val="Heading2"/>
      </w:pPr>
      <w:bookmarkStart w:id="27" w:name="_Toc170206164"/>
      <w:r w:rsidRPr="002056FC">
        <w:t xml:space="preserve">Quality </w:t>
      </w:r>
      <w:r w:rsidR="002760D3">
        <w:t>A</w:t>
      </w:r>
      <w:r w:rsidRPr="002056FC">
        <w:t>ssurance</w:t>
      </w:r>
      <w:bookmarkEnd w:id="27"/>
    </w:p>
    <w:p w14:paraId="252A94FA" w14:textId="2AFEE558" w:rsidR="006E3E9C" w:rsidRDefault="006E3E9C" w:rsidP="006E3E9C">
      <w:r w:rsidRPr="006E3E9C">
        <w:rPr>
          <w:b/>
          <w:bCs/>
        </w:rPr>
        <w:t>Design:</w:t>
      </w:r>
      <w:r w:rsidRPr="00B5292F">
        <w:t xml:space="preserve"> Meetings to consider previous literature and study design.</w:t>
      </w:r>
      <w:r w:rsidR="001C1CE9">
        <w:t xml:space="preserve"> </w:t>
      </w:r>
      <w:r w:rsidR="001C1CE9" w:rsidRPr="001C1CE9">
        <w:rPr>
          <w:b/>
          <w:bCs/>
          <w:color w:val="3A7C22" w:themeColor="accent6" w:themeShade="BF"/>
        </w:rPr>
        <w:t>An</w:t>
      </w:r>
      <w:r w:rsidR="001C1CE9">
        <w:rPr>
          <w:b/>
          <w:bCs/>
          <w:color w:val="3A7C22" w:themeColor="accent6" w:themeShade="BF"/>
        </w:rPr>
        <w:t>y other steps taken to ensure Quality Assurance of the design stage?</w:t>
      </w:r>
    </w:p>
    <w:p w14:paraId="20551F96" w14:textId="77777777" w:rsidR="006E3E9C" w:rsidRPr="00B5292F" w:rsidRDefault="006E3E9C" w:rsidP="006E3E9C"/>
    <w:p w14:paraId="6DA2096B" w14:textId="100C1AE8" w:rsidR="006E3E9C" w:rsidRDefault="006E3E9C" w:rsidP="006E3E9C">
      <w:r w:rsidRPr="006E3E9C">
        <w:rPr>
          <w:b/>
          <w:bCs/>
        </w:rPr>
        <w:t>Data completeness:</w:t>
      </w:r>
      <w:r w:rsidRPr="00B5292F">
        <w:t xml:space="preserve"> </w:t>
      </w:r>
      <w:r w:rsidR="001C1CE9" w:rsidRPr="001C1CE9">
        <w:rPr>
          <w:b/>
          <w:bCs/>
          <w:color w:val="3A7C22" w:themeColor="accent6" w:themeShade="BF"/>
        </w:rPr>
        <w:t>How will you ensure that the data collected and uploaded is complete</w:t>
      </w:r>
      <w:r w:rsidR="001C1CE9">
        <w:rPr>
          <w:b/>
          <w:bCs/>
          <w:color w:val="3A7C22" w:themeColor="accent6" w:themeShade="BF"/>
        </w:rPr>
        <w:t xml:space="preserve"> and accurate</w:t>
      </w:r>
      <w:r w:rsidR="001C1CE9" w:rsidRPr="001C1CE9">
        <w:rPr>
          <w:b/>
          <w:bCs/>
          <w:color w:val="3A7C22" w:themeColor="accent6" w:themeShade="BF"/>
        </w:rPr>
        <w:t>?</w:t>
      </w:r>
    </w:p>
    <w:p w14:paraId="1D5D5A7D" w14:textId="77777777" w:rsidR="007165C3" w:rsidRDefault="007165C3" w:rsidP="002022EC"/>
    <w:p w14:paraId="42B6D723" w14:textId="7B75848E" w:rsidR="001C1CE9" w:rsidRDefault="007165C3" w:rsidP="001C1CE9">
      <w:r w:rsidRPr="007165C3">
        <w:rPr>
          <w:b/>
          <w:bCs/>
        </w:rPr>
        <w:t xml:space="preserve">Validation: </w:t>
      </w:r>
      <w:r w:rsidR="001C1CE9" w:rsidRPr="001C1CE9">
        <w:rPr>
          <w:b/>
          <w:bCs/>
          <w:color w:val="3A7C22" w:themeColor="accent6" w:themeShade="BF"/>
        </w:rPr>
        <w:t xml:space="preserve">How will you ensure that the data collected and uploaded is </w:t>
      </w:r>
      <w:r w:rsidR="001C1CE9">
        <w:rPr>
          <w:b/>
          <w:bCs/>
          <w:color w:val="3A7C22" w:themeColor="accent6" w:themeShade="BF"/>
        </w:rPr>
        <w:t>valid</w:t>
      </w:r>
      <w:r w:rsidR="001C1CE9" w:rsidRPr="001C1CE9">
        <w:rPr>
          <w:b/>
          <w:bCs/>
          <w:color w:val="3A7C22" w:themeColor="accent6" w:themeShade="BF"/>
        </w:rPr>
        <w:t>?</w:t>
      </w:r>
    </w:p>
    <w:p w14:paraId="0C2EA275" w14:textId="77777777" w:rsidR="006E3E9C" w:rsidRPr="007165C3" w:rsidRDefault="006E3E9C" w:rsidP="002022EC">
      <w:pPr>
        <w:rPr>
          <w:b/>
          <w:bCs/>
        </w:rPr>
      </w:pPr>
    </w:p>
    <w:p w14:paraId="6D35E029" w14:textId="77777777" w:rsidR="006E3E9C" w:rsidRPr="00B5292F" w:rsidRDefault="006E3E9C" w:rsidP="006E3E9C">
      <w:r>
        <w:t>Central monitoring will be conducted to ensure the validity of the uploaded datasets.</w:t>
      </w:r>
    </w:p>
    <w:p w14:paraId="50AC5DA0" w14:textId="77777777" w:rsidR="00C55C58" w:rsidRPr="002022EC" w:rsidRDefault="00C55C58" w:rsidP="002022EC"/>
    <w:p w14:paraId="4A1E3961" w14:textId="1DC0838A" w:rsidR="007253E4" w:rsidRDefault="007253E4" w:rsidP="00F82E0D">
      <w:pPr>
        <w:pStyle w:val="Heading2"/>
      </w:pPr>
      <w:bookmarkStart w:id="28" w:name="_Toc170206165"/>
      <w:r w:rsidRPr="002056FC">
        <w:t xml:space="preserve">Authorship and </w:t>
      </w:r>
      <w:proofErr w:type="gramStart"/>
      <w:r w:rsidR="002760D3">
        <w:t>M</w:t>
      </w:r>
      <w:r w:rsidRPr="002056FC">
        <w:t>ini-teams</w:t>
      </w:r>
      <w:bookmarkEnd w:id="28"/>
      <w:proofErr w:type="gramEnd"/>
    </w:p>
    <w:p w14:paraId="439E0451" w14:textId="77777777" w:rsidR="002022EC" w:rsidRDefault="002022EC" w:rsidP="002022EC"/>
    <w:p w14:paraId="1359F4D5" w14:textId="77777777" w:rsidR="00B5471B" w:rsidRPr="002022EC" w:rsidRDefault="00B5471B" w:rsidP="002022EC"/>
    <w:p w14:paraId="048C2292" w14:textId="108AB214" w:rsidR="007253E4" w:rsidRDefault="007253E4" w:rsidP="00F82E0D">
      <w:pPr>
        <w:pStyle w:val="Heading2"/>
      </w:pPr>
      <w:bookmarkStart w:id="29" w:name="_Toc170206166"/>
      <w:r w:rsidRPr="002056FC">
        <w:t xml:space="preserve">Patient and </w:t>
      </w:r>
      <w:r w:rsidR="002760D3">
        <w:t>P</w:t>
      </w:r>
      <w:r w:rsidRPr="002056FC">
        <w:t xml:space="preserve">ublic </w:t>
      </w:r>
      <w:r w:rsidR="002760D3">
        <w:t>I</w:t>
      </w:r>
      <w:r w:rsidRPr="002056FC">
        <w:t>nvolvement</w:t>
      </w:r>
      <w:bookmarkEnd w:id="29"/>
    </w:p>
    <w:p w14:paraId="61D2B0FF" w14:textId="090531BA" w:rsidR="002022EC" w:rsidRPr="00B5471B" w:rsidRDefault="00A47D52" w:rsidP="002022EC">
      <w:pPr>
        <w:rPr>
          <w:b/>
          <w:bCs/>
          <w:color w:val="3A7C22" w:themeColor="accent6" w:themeShade="BF"/>
        </w:rPr>
      </w:pPr>
      <w:r w:rsidRPr="00B5471B">
        <w:rPr>
          <w:b/>
          <w:bCs/>
          <w:color w:val="3A7C22" w:themeColor="accent6" w:themeShade="BF"/>
        </w:rPr>
        <w:t>Specific PPI involvement in the creation of the study?</w:t>
      </w:r>
    </w:p>
    <w:p w14:paraId="5C09AC8C" w14:textId="4159857E" w:rsidR="00F6436F" w:rsidRPr="002022EC" w:rsidRDefault="00F6436F" w:rsidP="002022EC">
      <w:r>
        <w:lastRenderedPageBreak/>
        <w:t xml:space="preserve">Patient and public involvement was undertaken throughout all stages of the </w:t>
      </w:r>
      <w:r w:rsidR="00B775B6">
        <w:t xml:space="preserve">design, </w:t>
      </w:r>
      <w:r w:rsidR="00A41296">
        <w:t>development,</w:t>
      </w:r>
      <w:r w:rsidR="007A4C60">
        <w:t xml:space="preserve"> </w:t>
      </w:r>
      <w:r w:rsidR="00B775B6">
        <w:t xml:space="preserve">and delivery </w:t>
      </w:r>
      <w:r w:rsidR="007A4C60">
        <w:t>of DARFI.</w:t>
      </w:r>
    </w:p>
    <w:p w14:paraId="77576CF6" w14:textId="77777777" w:rsidR="00813645" w:rsidRDefault="00813645">
      <w:pPr>
        <w:rPr>
          <w:rFonts w:eastAsiaTheme="majorEastAsia" w:cstheme="majorBidi"/>
          <w:b/>
          <w:sz w:val="32"/>
          <w:szCs w:val="40"/>
        </w:rPr>
      </w:pPr>
      <w:r>
        <w:br w:type="page"/>
      </w:r>
    </w:p>
    <w:p w14:paraId="0F16F6D6" w14:textId="7647E34B" w:rsidR="007253E4" w:rsidRDefault="007253E4" w:rsidP="00F82E0D">
      <w:pPr>
        <w:pStyle w:val="Heading1"/>
      </w:pPr>
      <w:bookmarkStart w:id="30" w:name="_Toc170206167"/>
      <w:r w:rsidRPr="002056FC">
        <w:lastRenderedPageBreak/>
        <w:t xml:space="preserve">Expected </w:t>
      </w:r>
      <w:r w:rsidR="002760D3">
        <w:t>O</w:t>
      </w:r>
      <w:r w:rsidRPr="002056FC">
        <w:t>utputs</w:t>
      </w:r>
      <w:bookmarkEnd w:id="30"/>
    </w:p>
    <w:p w14:paraId="710774F3" w14:textId="292A8DD8" w:rsidR="00B5471B" w:rsidRDefault="00B5471B" w:rsidP="00B5471B">
      <w:r>
        <w:rPr>
          <w:b/>
          <w:bCs/>
          <w:color w:val="3A7C22" w:themeColor="accent6" w:themeShade="BF"/>
        </w:rPr>
        <w:t>What sort of output are you expecting from this study i.e. poster/podium presentation, publication</w:t>
      </w:r>
      <w:r w:rsidRPr="001C1CE9">
        <w:rPr>
          <w:b/>
          <w:bCs/>
          <w:color w:val="3A7C22" w:themeColor="accent6" w:themeShade="BF"/>
        </w:rPr>
        <w:t>?</w:t>
      </w:r>
    </w:p>
    <w:p w14:paraId="594A79CD" w14:textId="6911F596" w:rsidR="002760D3" w:rsidRPr="00B5471B" w:rsidRDefault="002760D3" w:rsidP="002760D3">
      <w:pPr>
        <w:rPr>
          <w:color w:val="3A7C22" w:themeColor="accent6" w:themeShade="BF"/>
        </w:rPr>
      </w:pPr>
    </w:p>
    <w:p w14:paraId="7F082144" w14:textId="336FFEBD" w:rsidR="007253E4" w:rsidRDefault="007253E4" w:rsidP="00F82E0D">
      <w:pPr>
        <w:pStyle w:val="Heading1"/>
      </w:pPr>
      <w:bookmarkStart w:id="31" w:name="_Toc170206168"/>
      <w:r w:rsidRPr="002056FC">
        <w:t>Acknowledgements</w:t>
      </w:r>
      <w:bookmarkEnd w:id="31"/>
    </w:p>
    <w:p w14:paraId="44A03EFE" w14:textId="1D413332" w:rsidR="00936AC1" w:rsidRDefault="00936AC1" w:rsidP="00936AC1">
      <w:r>
        <w:t xml:space="preserve">We thank the </w:t>
      </w:r>
      <w:r w:rsidRPr="00C54046">
        <w:rPr>
          <w:b/>
          <w:bCs/>
        </w:rPr>
        <w:t>Liverpool University Hospitals NHS Foundation Trust Research &amp; Innovation Department</w:t>
      </w:r>
      <w:r>
        <w:t xml:space="preserve"> for kindly hosting DARFI on their REDCap servers.</w:t>
      </w:r>
    </w:p>
    <w:p w14:paraId="089C94D4" w14:textId="07F05FD7" w:rsidR="002760D3" w:rsidRPr="002760D3" w:rsidRDefault="00936AC1" w:rsidP="00936AC1">
      <w:r w:rsidRPr="00C54046">
        <w:rPr>
          <w:b/>
          <w:bCs/>
        </w:rPr>
        <w:t>Website:</w:t>
      </w:r>
      <w:r w:rsidR="00C54046">
        <w:t xml:space="preserve"> </w:t>
      </w:r>
      <w:hyperlink r:id="rId10" w:history="1">
        <w:r w:rsidR="00C54046" w:rsidRPr="00DB62A7">
          <w:rPr>
            <w:rStyle w:val="Hyperlink"/>
          </w:rPr>
          <w:t>https://www.liverpoolft.nhs.uk/about-us/research</w:t>
        </w:r>
      </w:hyperlink>
      <w:r w:rsidR="00C54046">
        <w:t xml:space="preserve"> </w:t>
      </w:r>
    </w:p>
    <w:p w14:paraId="7C2695C6" w14:textId="77777777" w:rsidR="00813645" w:rsidRDefault="00813645">
      <w:pPr>
        <w:rPr>
          <w:rFonts w:eastAsiaTheme="majorEastAsia" w:cstheme="majorBidi"/>
          <w:b/>
          <w:sz w:val="32"/>
          <w:szCs w:val="40"/>
        </w:rPr>
      </w:pPr>
      <w:r>
        <w:br w:type="page"/>
      </w:r>
    </w:p>
    <w:p w14:paraId="15B7432E" w14:textId="3D7993C4" w:rsidR="00A82E40" w:rsidRDefault="007253E4" w:rsidP="00F82E0D">
      <w:pPr>
        <w:pStyle w:val="Heading1"/>
      </w:pPr>
      <w:bookmarkStart w:id="32" w:name="_Toc170206169"/>
      <w:r w:rsidRPr="002056FC">
        <w:lastRenderedPageBreak/>
        <w:t>References</w:t>
      </w:r>
      <w:bookmarkEnd w:id="32"/>
    </w:p>
    <w:p w14:paraId="2D0C6D11" w14:textId="1E5EB4BB" w:rsidR="00B5471B" w:rsidRDefault="00B5471B" w:rsidP="00B5471B">
      <w:r>
        <w:rPr>
          <w:b/>
          <w:bCs/>
          <w:color w:val="3A7C22" w:themeColor="accent6" w:themeShade="BF"/>
        </w:rPr>
        <w:t>Please list any relevant references which have been mentioned in the study protocol.</w:t>
      </w:r>
    </w:p>
    <w:p w14:paraId="1DDC71F4" w14:textId="77777777" w:rsidR="00B5471B" w:rsidRPr="00B5471B" w:rsidRDefault="00B5471B" w:rsidP="00B5471B"/>
    <w:sectPr w:rsidR="00B5471B" w:rsidRPr="00B5471B" w:rsidSect="00CA5F1E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513F9" w14:textId="77777777" w:rsidR="00A44580" w:rsidRDefault="00A44580" w:rsidP="002056FC">
      <w:pPr>
        <w:spacing w:after="0" w:line="240" w:lineRule="auto"/>
      </w:pPr>
      <w:r>
        <w:separator/>
      </w:r>
    </w:p>
  </w:endnote>
  <w:endnote w:type="continuationSeparator" w:id="0">
    <w:p w14:paraId="3212B538" w14:textId="77777777" w:rsidR="00A44580" w:rsidRDefault="00A44580" w:rsidP="0020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56F8" w14:textId="0C1DF876" w:rsidR="006F5C24" w:rsidRPr="00A03C6D" w:rsidRDefault="006F5C24" w:rsidP="006F5C24">
    <w:pPr>
      <w:pStyle w:val="Footer"/>
      <w:jc w:val="center"/>
      <w:rPr>
        <w:rFonts w:cs="Arial"/>
        <w:caps/>
        <w:noProof/>
        <w:sz w:val="20"/>
        <w:szCs w:val="20"/>
      </w:rPr>
    </w:pPr>
    <w:r w:rsidRPr="00A03C6D">
      <w:rPr>
        <w:b/>
        <w:bCs/>
        <w:sz w:val="20"/>
        <w:szCs w:val="18"/>
      </w:rPr>
      <w:t>IRAS ID:</w:t>
    </w:r>
    <w:r w:rsidRPr="00A03C6D">
      <w:rPr>
        <w:sz w:val="20"/>
        <w:szCs w:val="18"/>
      </w:rPr>
      <w:t xml:space="preserve"> 331288 </w:t>
    </w:r>
    <w:r w:rsidRPr="00A03C6D">
      <w:rPr>
        <w:rFonts w:cs="Arial"/>
        <w:b/>
        <w:bCs/>
        <w:sz w:val="20"/>
        <w:szCs w:val="20"/>
      </w:rPr>
      <w:t>Protocol Version:</w:t>
    </w:r>
    <w:r w:rsidRPr="00A03C6D">
      <w:rPr>
        <w:rFonts w:cs="Arial"/>
        <w:sz w:val="20"/>
        <w:szCs w:val="20"/>
      </w:rPr>
      <w:t xml:space="preserve"> 1.0.0 </w:t>
    </w:r>
    <w:r w:rsidRPr="00A03C6D">
      <w:rPr>
        <w:rFonts w:cs="Arial"/>
        <w:b/>
        <w:bCs/>
        <w:sz w:val="20"/>
        <w:szCs w:val="20"/>
      </w:rPr>
      <w:t>Date:</w:t>
    </w:r>
    <w:r w:rsidRPr="00A03C6D">
      <w:rPr>
        <w:rFonts w:cs="Arial"/>
        <w:sz w:val="20"/>
        <w:szCs w:val="20"/>
      </w:rPr>
      <w:t xml:space="preserve"> </w:t>
    </w:r>
    <w:r>
      <w:rPr>
        <w:rFonts w:cs="Arial"/>
        <w:sz w:val="20"/>
        <w:szCs w:val="20"/>
      </w:rPr>
      <w:t>xx</w:t>
    </w:r>
    <w:r w:rsidRPr="00A03C6D">
      <w:rPr>
        <w:rFonts w:cs="Arial"/>
        <w:sz w:val="20"/>
        <w:szCs w:val="20"/>
      </w:rPr>
      <w:t>/</w:t>
    </w:r>
    <w:r>
      <w:rPr>
        <w:rFonts w:cs="Arial"/>
        <w:sz w:val="20"/>
        <w:szCs w:val="20"/>
      </w:rPr>
      <w:t>xx</w:t>
    </w:r>
    <w:r w:rsidRPr="00A03C6D">
      <w:rPr>
        <w:rFonts w:cs="Arial"/>
        <w:sz w:val="20"/>
        <w:szCs w:val="20"/>
      </w:rPr>
      <w:t>/20</w:t>
    </w:r>
    <w:r>
      <w:rPr>
        <w:rFonts w:cs="Arial"/>
        <w:sz w:val="20"/>
        <w:szCs w:val="20"/>
      </w:rPr>
      <w:t>xx</w:t>
    </w:r>
    <w:r w:rsidRPr="00A03C6D">
      <w:rPr>
        <w:rFonts w:cs="Arial"/>
        <w:sz w:val="20"/>
        <w:szCs w:val="20"/>
      </w:rPr>
      <w:tab/>
      <w:t>Page:</w:t>
    </w:r>
    <w:r w:rsidRPr="00A03C6D">
      <w:rPr>
        <w:rFonts w:cs="Arial"/>
        <w:caps/>
        <w:sz w:val="20"/>
        <w:szCs w:val="20"/>
      </w:rPr>
      <w:t xml:space="preserve"> </w:t>
    </w:r>
    <w:r w:rsidRPr="00A03C6D">
      <w:rPr>
        <w:rFonts w:cs="Arial"/>
        <w:caps/>
        <w:sz w:val="20"/>
        <w:szCs w:val="20"/>
      </w:rPr>
      <w:fldChar w:fldCharType="begin"/>
    </w:r>
    <w:r w:rsidRPr="00A03C6D">
      <w:rPr>
        <w:rFonts w:cs="Arial"/>
        <w:caps/>
        <w:sz w:val="20"/>
        <w:szCs w:val="20"/>
      </w:rPr>
      <w:instrText xml:space="preserve"> PAGE   \* MERGEFORMAT </w:instrText>
    </w:r>
    <w:r w:rsidRPr="00A03C6D">
      <w:rPr>
        <w:rFonts w:cs="Arial"/>
        <w:caps/>
        <w:sz w:val="20"/>
        <w:szCs w:val="20"/>
      </w:rPr>
      <w:fldChar w:fldCharType="separate"/>
    </w:r>
    <w:r>
      <w:rPr>
        <w:rFonts w:cs="Arial"/>
        <w:caps/>
        <w:sz w:val="20"/>
        <w:szCs w:val="20"/>
      </w:rPr>
      <w:t>2</w:t>
    </w:r>
    <w:r w:rsidRPr="00A03C6D">
      <w:rPr>
        <w:rFonts w:cs="Arial"/>
        <w:caps/>
        <w:noProof/>
        <w:sz w:val="20"/>
        <w:szCs w:val="20"/>
      </w:rPr>
      <w:fldChar w:fldCharType="end"/>
    </w:r>
  </w:p>
  <w:p w14:paraId="5AA2BBC2" w14:textId="77777777" w:rsidR="002056FC" w:rsidRPr="006F5C24" w:rsidRDefault="002056FC" w:rsidP="006F5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E0E1" w14:textId="77777777" w:rsidR="00A44580" w:rsidRDefault="00A44580" w:rsidP="002056FC">
      <w:pPr>
        <w:spacing w:after="0" w:line="240" w:lineRule="auto"/>
      </w:pPr>
      <w:r>
        <w:separator/>
      </w:r>
    </w:p>
  </w:footnote>
  <w:footnote w:type="continuationSeparator" w:id="0">
    <w:p w14:paraId="5CF25D0D" w14:textId="77777777" w:rsidR="00A44580" w:rsidRDefault="00A44580" w:rsidP="0020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57823" w14:textId="7950ADCC" w:rsidR="00652310" w:rsidRDefault="00A87E1A" w:rsidP="00A87E1A">
    <w:pPr>
      <w:pStyle w:val="Header"/>
      <w:jc w:val="center"/>
    </w:pPr>
    <w:r>
      <w:rPr>
        <w:noProof/>
      </w:rPr>
      <w:drawing>
        <wp:inline distT="0" distB="0" distL="0" distR="0" wp14:anchorId="7590D8E3" wp14:editId="051CA401">
          <wp:extent cx="1384475" cy="360000"/>
          <wp:effectExtent l="0" t="0" r="6350" b="2540"/>
          <wp:docPr id="1038340049" name="Picture 2" descr="A blu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340049" name="Picture 2" descr="A blu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47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4A484500" wp14:editId="7440DF57">
          <wp:extent cx="1356160" cy="360000"/>
          <wp:effectExtent l="0" t="0" r="0" b="2540"/>
          <wp:docPr id="1558321499" name="Picture 1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321499" name="Picture 1" descr="A black background with blu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16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6656E" w14:textId="77777777" w:rsidR="00673ADB" w:rsidRDefault="00673ADB" w:rsidP="00A87E1A">
    <w:pPr>
      <w:pStyle w:val="Header"/>
      <w:jc w:val="center"/>
    </w:pPr>
  </w:p>
  <w:p w14:paraId="443D316B" w14:textId="77777777" w:rsidR="00673ADB" w:rsidRDefault="00673ADB" w:rsidP="00A87E1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E4"/>
    <w:rsid w:val="00021821"/>
    <w:rsid w:val="00031EB0"/>
    <w:rsid w:val="00051994"/>
    <w:rsid w:val="000858B0"/>
    <w:rsid w:val="000C3EE3"/>
    <w:rsid w:val="000C5834"/>
    <w:rsid w:val="00111D58"/>
    <w:rsid w:val="00114DDC"/>
    <w:rsid w:val="00125562"/>
    <w:rsid w:val="001C1CE9"/>
    <w:rsid w:val="001E207C"/>
    <w:rsid w:val="002022EC"/>
    <w:rsid w:val="002056FC"/>
    <w:rsid w:val="00224311"/>
    <w:rsid w:val="002549F5"/>
    <w:rsid w:val="00261207"/>
    <w:rsid w:val="0026371E"/>
    <w:rsid w:val="0026624F"/>
    <w:rsid w:val="0027506F"/>
    <w:rsid w:val="002760D3"/>
    <w:rsid w:val="0029469E"/>
    <w:rsid w:val="00347DB8"/>
    <w:rsid w:val="0036121C"/>
    <w:rsid w:val="003C2586"/>
    <w:rsid w:val="004024D6"/>
    <w:rsid w:val="00452F9D"/>
    <w:rsid w:val="004621E4"/>
    <w:rsid w:val="00467704"/>
    <w:rsid w:val="0047332E"/>
    <w:rsid w:val="004C6AEC"/>
    <w:rsid w:val="00502ACC"/>
    <w:rsid w:val="00546383"/>
    <w:rsid w:val="005847BE"/>
    <w:rsid w:val="0059337A"/>
    <w:rsid w:val="005F0048"/>
    <w:rsid w:val="006067FD"/>
    <w:rsid w:val="00622885"/>
    <w:rsid w:val="00637F59"/>
    <w:rsid w:val="00641E36"/>
    <w:rsid w:val="00652310"/>
    <w:rsid w:val="00673ADB"/>
    <w:rsid w:val="006C3D74"/>
    <w:rsid w:val="006E3E9C"/>
    <w:rsid w:val="006E78E6"/>
    <w:rsid w:val="006F5C24"/>
    <w:rsid w:val="007165C3"/>
    <w:rsid w:val="00723833"/>
    <w:rsid w:val="007253E4"/>
    <w:rsid w:val="0077799A"/>
    <w:rsid w:val="007A4C60"/>
    <w:rsid w:val="007C41E9"/>
    <w:rsid w:val="0080726A"/>
    <w:rsid w:val="00813645"/>
    <w:rsid w:val="00844511"/>
    <w:rsid w:val="00851FD9"/>
    <w:rsid w:val="00896B26"/>
    <w:rsid w:val="008B66CA"/>
    <w:rsid w:val="008E6274"/>
    <w:rsid w:val="0092551D"/>
    <w:rsid w:val="009270CA"/>
    <w:rsid w:val="00936AC1"/>
    <w:rsid w:val="00936BDE"/>
    <w:rsid w:val="00952AB2"/>
    <w:rsid w:val="00A13F19"/>
    <w:rsid w:val="00A41296"/>
    <w:rsid w:val="00A44580"/>
    <w:rsid w:val="00A47D52"/>
    <w:rsid w:val="00A577FA"/>
    <w:rsid w:val="00A767AF"/>
    <w:rsid w:val="00A82E40"/>
    <w:rsid w:val="00A87E1A"/>
    <w:rsid w:val="00B028EB"/>
    <w:rsid w:val="00B14ECE"/>
    <w:rsid w:val="00B32EE9"/>
    <w:rsid w:val="00B5471B"/>
    <w:rsid w:val="00B55717"/>
    <w:rsid w:val="00B624B3"/>
    <w:rsid w:val="00B775B6"/>
    <w:rsid w:val="00B84965"/>
    <w:rsid w:val="00BA0D15"/>
    <w:rsid w:val="00BA2FDE"/>
    <w:rsid w:val="00BC3F22"/>
    <w:rsid w:val="00C17195"/>
    <w:rsid w:val="00C54046"/>
    <w:rsid w:val="00C55C58"/>
    <w:rsid w:val="00CA5F1E"/>
    <w:rsid w:val="00CE3A87"/>
    <w:rsid w:val="00D071F2"/>
    <w:rsid w:val="00D3546C"/>
    <w:rsid w:val="00D35C75"/>
    <w:rsid w:val="00D50913"/>
    <w:rsid w:val="00D547F9"/>
    <w:rsid w:val="00D736B9"/>
    <w:rsid w:val="00DD1CC7"/>
    <w:rsid w:val="00DE7FCA"/>
    <w:rsid w:val="00E15637"/>
    <w:rsid w:val="00E17313"/>
    <w:rsid w:val="00E405D4"/>
    <w:rsid w:val="00E45A0A"/>
    <w:rsid w:val="00EB7665"/>
    <w:rsid w:val="00EC743E"/>
    <w:rsid w:val="00F50C9C"/>
    <w:rsid w:val="00F6436F"/>
    <w:rsid w:val="00F700ED"/>
    <w:rsid w:val="00F74AE5"/>
    <w:rsid w:val="00F82E0D"/>
    <w:rsid w:val="00F83B89"/>
    <w:rsid w:val="00F85C97"/>
    <w:rsid w:val="00FB293C"/>
    <w:rsid w:val="00FC3625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7A7C5"/>
  <w15:chartTrackingRefBased/>
  <w15:docId w15:val="{16446B65-3247-4614-BDDA-C77A21E3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F2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0ED"/>
    <w:pPr>
      <w:keepNext/>
      <w:keepLines/>
      <w:spacing w:before="360" w:after="80"/>
      <w:outlineLvl w:val="0"/>
    </w:pPr>
    <w:rPr>
      <w:rFonts w:eastAsiaTheme="majorEastAsia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6FC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3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3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3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3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3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3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3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0ED"/>
    <w:rPr>
      <w:rFonts w:ascii="Arial" w:eastAsiaTheme="majorEastAsia" w:hAnsi="Arial" w:cstheme="majorBidi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56FC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3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3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3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3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3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3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3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3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3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3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3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3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3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3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3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3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FC"/>
  </w:style>
  <w:style w:type="paragraph" w:styleId="Footer">
    <w:name w:val="footer"/>
    <w:basedOn w:val="Normal"/>
    <w:link w:val="FooterChar"/>
    <w:uiPriority w:val="99"/>
    <w:unhideWhenUsed/>
    <w:rsid w:val="00205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FC"/>
  </w:style>
  <w:style w:type="paragraph" w:styleId="TOCHeading">
    <w:name w:val="TOC Heading"/>
    <w:basedOn w:val="Heading1"/>
    <w:next w:val="Normal"/>
    <w:uiPriority w:val="39"/>
    <w:unhideWhenUsed/>
    <w:qFormat/>
    <w:rsid w:val="00844511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44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4451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44511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44511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4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rfi.net/propose-a-stud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fi@liverpoolft.nhs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iverpoolft.nhs.uk/about-us/re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DARFI-Eo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B589-E0F2-476E-ADDC-DDA5C56757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3255131-b129-4010-86e1-474bfd7e8076}" enabled="0" method="" siteId="{53255131-b129-4010-86e1-474bfd7e80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Abdul-Rahman Gomaa</dc:creator>
  <cp:keywords/>
  <dc:description/>
  <cp:lastModifiedBy>Abdul-Rahman Gomaa</cp:lastModifiedBy>
  <cp:revision>102</cp:revision>
  <dcterms:created xsi:type="dcterms:W3CDTF">2024-02-05T15:41:00Z</dcterms:created>
  <dcterms:modified xsi:type="dcterms:W3CDTF">2024-06-25T10:15:00Z</dcterms:modified>
</cp:coreProperties>
</file>